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17F" w:rsidRPr="004E2F45" w:rsidRDefault="008C417F" w:rsidP="008C417F">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25404F">
        <w:rPr>
          <w:rFonts w:eastAsia="Times New Roman"/>
          <w:b/>
          <w:bCs/>
          <w:sz w:val="32"/>
          <w:szCs w:val="32"/>
          <w:lang w:val="pt-BR"/>
        </w:rPr>
        <w:t>MÔN HỌC</w:t>
      </w:r>
    </w:p>
    <w:p w:rsidR="008C417F" w:rsidRPr="004E2F45" w:rsidRDefault="008C417F" w:rsidP="008C417F">
      <w:pPr>
        <w:jc w:val="center"/>
        <w:rPr>
          <w:b/>
          <w:bCs/>
          <w:sz w:val="32"/>
          <w:szCs w:val="28"/>
        </w:rPr>
      </w:pPr>
    </w:p>
    <w:p w:rsidR="008C417F" w:rsidRPr="004E2F45" w:rsidRDefault="008C417F" w:rsidP="008C417F">
      <w:pPr>
        <w:rPr>
          <w:b/>
          <w:bCs/>
          <w:szCs w:val="28"/>
          <w:lang w:val="pt-BR"/>
        </w:rPr>
      </w:pPr>
      <w:r w:rsidRPr="004E2F45">
        <w:rPr>
          <w:b/>
          <w:bCs/>
          <w:szCs w:val="28"/>
          <w:lang w:val="pt-BR"/>
        </w:rPr>
        <w:t xml:space="preserve">Tên </w:t>
      </w:r>
      <w:r w:rsidR="0025404F">
        <w:rPr>
          <w:b/>
          <w:bCs/>
          <w:szCs w:val="28"/>
          <w:lang w:val="pt-BR"/>
        </w:rPr>
        <w:t>môn học</w:t>
      </w:r>
      <w:r w:rsidRPr="004E2F45">
        <w:rPr>
          <w:szCs w:val="28"/>
          <w:lang w:val="pt-BR"/>
        </w:rPr>
        <w:t xml:space="preserve">: </w:t>
      </w:r>
      <w:r w:rsidRPr="004E2F45">
        <w:rPr>
          <w:b/>
        </w:rPr>
        <w:t xml:space="preserve">  </w:t>
      </w:r>
      <w:r w:rsidRPr="004E2F45">
        <w:rPr>
          <w:b/>
          <w:bCs/>
          <w:szCs w:val="28"/>
          <w:lang w:val="vi-VN"/>
        </w:rPr>
        <w:t xml:space="preserve">DUNG SAI </w:t>
      </w:r>
      <w:r w:rsidRPr="004E2F45">
        <w:rPr>
          <w:b/>
          <w:bCs/>
          <w:szCs w:val="28"/>
        </w:rPr>
        <w:t>– KỸ THUẬT ĐO</w:t>
      </w:r>
      <w:r w:rsidRPr="004E2F45">
        <w:rPr>
          <w:b/>
        </w:rPr>
        <w:t xml:space="preserve">                </w:t>
      </w:r>
    </w:p>
    <w:p w:rsidR="008C417F" w:rsidRPr="004E2F45" w:rsidRDefault="008C417F" w:rsidP="008C417F">
      <w:pPr>
        <w:spacing w:before="120" w:after="0" w:line="240" w:lineRule="auto"/>
        <w:jc w:val="both"/>
        <w:outlineLvl w:val="0"/>
        <w:rPr>
          <w:rFonts w:eastAsia="Times New Roman"/>
          <w:sz w:val="28"/>
          <w:szCs w:val="28"/>
          <w:lang w:val="pt-BR"/>
        </w:rPr>
      </w:pPr>
      <w:r w:rsidRPr="004E2F45">
        <w:rPr>
          <w:rFonts w:eastAsia="Times New Roman"/>
          <w:b/>
          <w:bCs/>
          <w:sz w:val="28"/>
          <w:szCs w:val="28"/>
          <w:lang w:val="pt-BR"/>
        </w:rPr>
        <w:t xml:space="preserve">Mã </w:t>
      </w:r>
      <w:r>
        <w:rPr>
          <w:rFonts w:eastAsia="Times New Roman"/>
          <w:b/>
          <w:bCs/>
          <w:sz w:val="28"/>
          <w:szCs w:val="28"/>
          <w:lang w:val="pt-BR"/>
        </w:rPr>
        <w:t xml:space="preserve">số của </w:t>
      </w:r>
      <w:r w:rsidR="0025404F">
        <w:rPr>
          <w:rFonts w:eastAsia="Times New Roman"/>
          <w:b/>
          <w:bCs/>
          <w:sz w:val="28"/>
          <w:szCs w:val="28"/>
          <w:lang w:val="pt-BR"/>
        </w:rPr>
        <w:t>môn học</w:t>
      </w:r>
      <w:r w:rsidRPr="004E2F45">
        <w:rPr>
          <w:rFonts w:eastAsia="Times New Roman"/>
          <w:sz w:val="28"/>
          <w:szCs w:val="28"/>
          <w:lang w:val="pt-BR"/>
        </w:rPr>
        <w:t>:</w:t>
      </w:r>
      <w:r>
        <w:rPr>
          <w:rFonts w:eastAsia="Times New Roman"/>
          <w:sz w:val="28"/>
          <w:szCs w:val="28"/>
          <w:lang w:val="pt-BR"/>
        </w:rPr>
        <w:t xml:space="preserve"> CK402</w:t>
      </w:r>
    </w:p>
    <w:p w:rsidR="008C417F" w:rsidRPr="004E2F45" w:rsidRDefault="008C417F" w:rsidP="008C417F">
      <w:pPr>
        <w:tabs>
          <w:tab w:val="right" w:pos="8930"/>
        </w:tabs>
        <w:jc w:val="both"/>
        <w:rPr>
          <w:szCs w:val="28"/>
          <w:lang w:val="vi-VN"/>
        </w:rPr>
      </w:pPr>
      <w:r w:rsidRPr="004E2F45">
        <w:rPr>
          <w:rFonts w:eastAsia="Times New Roman"/>
          <w:b/>
          <w:bCs/>
          <w:sz w:val="28"/>
          <w:szCs w:val="28"/>
          <w:lang w:val="pt-BR"/>
        </w:rPr>
        <w:t xml:space="preserve">Thời gian thực hiện </w:t>
      </w:r>
      <w:r w:rsidR="0025404F">
        <w:rPr>
          <w:rFonts w:eastAsia="Times New Roman"/>
          <w:b/>
          <w:bCs/>
          <w:sz w:val="28"/>
          <w:szCs w:val="28"/>
          <w:lang w:val="pt-BR"/>
        </w:rPr>
        <w:t>môn học</w:t>
      </w:r>
      <w:r w:rsidRPr="00633CAB">
        <w:rPr>
          <w:rFonts w:eastAsia="Times New Roman"/>
          <w:b/>
          <w:bCs/>
          <w:sz w:val="28"/>
          <w:szCs w:val="28"/>
          <w:lang w:val="pt-BR"/>
        </w:rPr>
        <w:t>:</w:t>
      </w:r>
      <w:r w:rsidRPr="004E2F45">
        <w:rPr>
          <w:szCs w:val="28"/>
          <w:lang w:val="vi-VN"/>
        </w:rPr>
        <w:t xml:space="preserve"> </w:t>
      </w:r>
      <w:r>
        <w:rPr>
          <w:szCs w:val="28"/>
        </w:rPr>
        <w:t>6</w:t>
      </w:r>
      <w:r w:rsidRPr="004E2F45">
        <w:rPr>
          <w:szCs w:val="28"/>
        </w:rPr>
        <w:t>0</w:t>
      </w:r>
      <w:r w:rsidRPr="004E2F45">
        <w:rPr>
          <w:szCs w:val="28"/>
          <w:lang w:val="vi-VN"/>
        </w:rPr>
        <w:t xml:space="preserve"> giờ.</w:t>
      </w:r>
      <w:r w:rsidRPr="004E2F45">
        <w:rPr>
          <w:szCs w:val="28"/>
        </w:rPr>
        <w:t xml:space="preserve"> </w:t>
      </w:r>
      <w:r w:rsidRPr="004E2F45">
        <w:rPr>
          <w:rFonts w:eastAsia="Times New Roman"/>
          <w:bCs/>
          <w:sz w:val="28"/>
          <w:szCs w:val="28"/>
          <w:lang w:val="pt-BR"/>
        </w:rPr>
        <w:t xml:space="preserve">(Lý thuyết: </w:t>
      </w:r>
      <w:r>
        <w:rPr>
          <w:rFonts w:eastAsia="Times New Roman"/>
          <w:bCs/>
          <w:sz w:val="28"/>
          <w:szCs w:val="28"/>
          <w:lang w:val="pt-BR"/>
        </w:rPr>
        <w:t>5</w:t>
      </w:r>
      <w:r w:rsidRPr="004E2F45">
        <w:rPr>
          <w:rFonts w:eastAsia="Times New Roman"/>
          <w:bCs/>
          <w:sz w:val="28"/>
          <w:szCs w:val="28"/>
          <w:lang w:val="pt-BR"/>
        </w:rPr>
        <w:t>8 giờ; Thực hành, thí nghiệm, thảo luận, bài tập: 0 giờ; Kiểm tra: 2 giờ)</w:t>
      </w:r>
      <w:r w:rsidRPr="004E2F45">
        <w:rPr>
          <w:szCs w:val="28"/>
          <w:lang w:val="vi-VN"/>
        </w:rPr>
        <w:tab/>
      </w:r>
      <w:r w:rsidRPr="004E2F45">
        <w:rPr>
          <w:szCs w:val="28"/>
        </w:rPr>
        <w:t xml:space="preserve">      </w:t>
      </w:r>
    </w:p>
    <w:p w:rsidR="008C417F" w:rsidRPr="004E2F45" w:rsidRDefault="008C417F" w:rsidP="008C417F">
      <w:pPr>
        <w:rPr>
          <w:szCs w:val="28"/>
        </w:rPr>
      </w:pPr>
      <w:r w:rsidRPr="004E2F45">
        <w:rPr>
          <w:b/>
          <w:bCs/>
          <w:szCs w:val="28"/>
          <w:lang w:val="vi-VN"/>
        </w:rPr>
        <w:t xml:space="preserve">I. Vị trí, tính chất </w:t>
      </w:r>
      <w:r w:rsidRPr="004E2F45">
        <w:rPr>
          <w:b/>
          <w:bCs/>
          <w:szCs w:val="28"/>
        </w:rPr>
        <w:t xml:space="preserve">của </w:t>
      </w:r>
      <w:r w:rsidR="0025404F">
        <w:rPr>
          <w:b/>
          <w:bCs/>
          <w:szCs w:val="28"/>
        </w:rPr>
        <w:t>môn học</w:t>
      </w:r>
      <w:r w:rsidRPr="004E2F45">
        <w:rPr>
          <w:b/>
          <w:bCs/>
          <w:szCs w:val="28"/>
        </w:rPr>
        <w:t>:</w:t>
      </w:r>
    </w:p>
    <w:p w:rsidR="008C417F" w:rsidRPr="004E2F45" w:rsidRDefault="008C417F" w:rsidP="008C417F">
      <w:pPr>
        <w:ind w:firstLine="720"/>
        <w:jc w:val="both"/>
        <w:rPr>
          <w:szCs w:val="28"/>
        </w:rPr>
      </w:pPr>
      <w:r w:rsidRPr="004E2F45">
        <w:rPr>
          <w:szCs w:val="28"/>
          <w:lang w:val="vi-VN"/>
        </w:rPr>
        <w:t>- Vị trí:</w:t>
      </w:r>
      <w:r w:rsidRPr="004E2F45">
        <w:rPr>
          <w:szCs w:val="28"/>
        </w:rPr>
        <w:t xml:space="preserve"> </w:t>
      </w:r>
      <w:r w:rsidRPr="004E2F45">
        <w:rPr>
          <w:szCs w:val="28"/>
          <w:lang w:val="vi-VN"/>
        </w:rPr>
        <w:t>Môn học Dung sai – Kỹ thuật</w:t>
      </w:r>
      <w:r w:rsidRPr="004E2F45">
        <w:rPr>
          <w:szCs w:val="28"/>
        </w:rPr>
        <w:t xml:space="preserve"> đo</w:t>
      </w:r>
      <w:r w:rsidRPr="004E2F45">
        <w:rPr>
          <w:szCs w:val="28"/>
          <w:lang w:val="vi-VN"/>
        </w:rPr>
        <w:t xml:space="preserve"> được bố trí sau khi học sinh đã học xong các môn học: </w:t>
      </w:r>
      <w:r w:rsidRPr="004E2F45">
        <w:rPr>
          <w:szCs w:val="28"/>
        </w:rPr>
        <w:t>Vẽ kỹ thuật.</w:t>
      </w:r>
    </w:p>
    <w:p w:rsidR="008C417F" w:rsidRPr="004E2F45" w:rsidRDefault="008C417F" w:rsidP="008C417F">
      <w:pPr>
        <w:ind w:firstLine="720"/>
        <w:jc w:val="both"/>
        <w:rPr>
          <w:szCs w:val="28"/>
          <w:lang w:val="vi-VN"/>
        </w:rPr>
      </w:pPr>
      <w:r w:rsidRPr="004E2F45">
        <w:rPr>
          <w:szCs w:val="28"/>
          <w:lang w:val="vi-VN"/>
        </w:rPr>
        <w:t>- Tính chất:</w:t>
      </w:r>
      <w:r w:rsidRPr="004E2F45">
        <w:rPr>
          <w:szCs w:val="28"/>
        </w:rPr>
        <w:t xml:space="preserve"> </w:t>
      </w:r>
      <w:r w:rsidRPr="004E2F45">
        <w:rPr>
          <w:szCs w:val="28"/>
          <w:lang w:val="vi-VN"/>
        </w:rPr>
        <w:t>Là môn học kỹ thuật cơ sở thuộc các môn học, mô đun đào tạo nghề bắt buộc.</w:t>
      </w:r>
      <w:r w:rsidRPr="004E2F45">
        <w:rPr>
          <w:szCs w:val="28"/>
          <w:lang w:val="vi-VN"/>
        </w:rPr>
        <w:tab/>
      </w:r>
      <w:r w:rsidRPr="004E2F45">
        <w:rPr>
          <w:szCs w:val="28"/>
          <w:lang w:val="vi-VN"/>
        </w:rPr>
        <w:tab/>
      </w:r>
    </w:p>
    <w:p w:rsidR="008C417F" w:rsidRPr="004E2F45" w:rsidRDefault="008C417F" w:rsidP="008C417F">
      <w:pPr>
        <w:rPr>
          <w:b/>
          <w:bCs/>
          <w:iCs/>
          <w:szCs w:val="28"/>
          <w:lang w:val="vi-VN"/>
        </w:rPr>
      </w:pPr>
      <w:r w:rsidRPr="004E2F45">
        <w:rPr>
          <w:b/>
          <w:bCs/>
          <w:szCs w:val="28"/>
          <w:lang w:val="vi-VN"/>
        </w:rPr>
        <w:t xml:space="preserve">II. Mục tiêu </w:t>
      </w:r>
      <w:r w:rsidR="0025404F">
        <w:rPr>
          <w:b/>
          <w:bCs/>
          <w:szCs w:val="28"/>
        </w:rPr>
        <w:t>môn học</w:t>
      </w:r>
      <w:r w:rsidRPr="004E2F45">
        <w:rPr>
          <w:b/>
          <w:bCs/>
          <w:szCs w:val="28"/>
        </w:rPr>
        <w:t>:</w:t>
      </w:r>
    </w:p>
    <w:p w:rsidR="008C417F" w:rsidRPr="004E2F45" w:rsidRDefault="008C417F" w:rsidP="008C417F">
      <w:pPr>
        <w:ind w:firstLine="720"/>
        <w:jc w:val="both"/>
        <w:rPr>
          <w:szCs w:val="28"/>
          <w:lang w:val="vi-VN"/>
        </w:rPr>
      </w:pPr>
      <w:r w:rsidRPr="004E2F45">
        <w:rPr>
          <w:szCs w:val="28"/>
          <w:lang w:val="vi-VN"/>
        </w:rPr>
        <w:t xml:space="preserve">- </w:t>
      </w:r>
      <w:r w:rsidRPr="004E2F45">
        <w:rPr>
          <w:rFonts w:eastAsia="Times New Roman"/>
          <w:bCs/>
          <w:sz w:val="28"/>
          <w:szCs w:val="28"/>
          <w:lang w:val="pt-BR"/>
        </w:rPr>
        <w:t xml:space="preserve">Kiến thức: </w:t>
      </w:r>
      <w:r w:rsidRPr="004E2F45">
        <w:rPr>
          <w:szCs w:val="28"/>
          <w:lang w:val="vi-VN"/>
        </w:rPr>
        <w:t>Trình bày được bản chất của tính đổi lẫn trong lắp ghép.Giải thích đ</w:t>
      </w:r>
      <w:r w:rsidRPr="004E2F45">
        <w:rPr>
          <w:szCs w:val="28"/>
          <w:lang w:val="vi-VN"/>
        </w:rPr>
        <w:softHyphen/>
        <w:t>ược hệ thống dung sai lắp ghép theo TCVN 2244-2245.</w:t>
      </w:r>
      <w:r w:rsidRPr="004E2F45">
        <w:rPr>
          <w:szCs w:val="28"/>
        </w:rPr>
        <w:t xml:space="preserve"> </w:t>
      </w:r>
      <w:r w:rsidRPr="004E2F45">
        <w:rPr>
          <w:szCs w:val="28"/>
          <w:lang w:val="vi-VN"/>
        </w:rPr>
        <w:t>Vận dụng được để tra, tính toán dung sai kích thước, dung sai hình dạng và vị trí, độ nhám bề mặt và dung sai lắp ghép các mối ghép thông dụng.</w:t>
      </w:r>
    </w:p>
    <w:p w:rsidR="008C417F" w:rsidRPr="004E2F45" w:rsidRDefault="008C417F" w:rsidP="008C417F">
      <w:pPr>
        <w:ind w:firstLine="720"/>
        <w:jc w:val="both"/>
        <w:rPr>
          <w:szCs w:val="28"/>
          <w:lang w:val="vi-VN"/>
        </w:rPr>
      </w:pPr>
      <w:r w:rsidRPr="004E2F45">
        <w:rPr>
          <w:szCs w:val="28"/>
          <w:lang w:val="vi-VN"/>
        </w:rPr>
        <w:t xml:space="preserve">- </w:t>
      </w:r>
      <w:r w:rsidRPr="004E2F45">
        <w:rPr>
          <w:rFonts w:eastAsia="Times New Roman"/>
          <w:bCs/>
          <w:sz w:val="28"/>
          <w:szCs w:val="28"/>
          <w:lang w:val="pt-BR"/>
        </w:rPr>
        <w:t xml:space="preserve">Kỹ năng: </w:t>
      </w:r>
      <w:r w:rsidRPr="004E2F45">
        <w:rPr>
          <w:szCs w:val="28"/>
          <w:lang w:val="vi-VN"/>
        </w:rPr>
        <w:t>Xác định được dung sai một số chi tiết điển hình và các kích thước cần chú ý khi chế tạo.</w:t>
      </w:r>
      <w:r w:rsidRPr="004E2F45">
        <w:rPr>
          <w:szCs w:val="28"/>
        </w:rPr>
        <w:t xml:space="preserve"> </w:t>
      </w:r>
      <w:r w:rsidRPr="004E2F45">
        <w:rPr>
          <w:szCs w:val="28"/>
          <w:lang w:val="vi-VN"/>
        </w:rPr>
        <w:t>Ghi được ký hiệu dung sai kích thước, dung sai hình dạng và vị trí, nhám bề mặt lên bản vẽ.</w:t>
      </w:r>
      <w:r w:rsidRPr="004E2F45">
        <w:rPr>
          <w:szCs w:val="28"/>
        </w:rPr>
        <w:t xml:space="preserve"> </w:t>
      </w:r>
      <w:r w:rsidRPr="004E2F45">
        <w:rPr>
          <w:szCs w:val="28"/>
          <w:lang w:val="vi-VN"/>
        </w:rPr>
        <w:t>Trình bày được các phương pháp đo, đọc, sử dụng, bảo quản các loại dụng cụ đo thông dụng và phổ biến trong ngành cơ khí.</w:t>
      </w:r>
    </w:p>
    <w:p w:rsidR="008C417F" w:rsidRPr="004E2F45" w:rsidRDefault="008C417F" w:rsidP="00D86247">
      <w:pPr>
        <w:tabs>
          <w:tab w:val="left" w:pos="709"/>
        </w:tabs>
        <w:spacing w:before="120" w:after="0" w:line="240" w:lineRule="auto"/>
        <w:ind w:left="-90" w:firstLine="516"/>
        <w:jc w:val="both"/>
        <w:rPr>
          <w:i/>
          <w:iCs/>
          <w:szCs w:val="28"/>
          <w:lang w:val="vi-VN"/>
        </w:rPr>
      </w:pPr>
      <w:r w:rsidRPr="004E2F45">
        <w:rPr>
          <w:szCs w:val="28"/>
        </w:rPr>
        <w:t xml:space="preserve">    </w:t>
      </w:r>
      <w:r w:rsidRPr="004E2F45">
        <w:rPr>
          <w:szCs w:val="28"/>
          <w:lang w:val="vi-VN"/>
        </w:rPr>
        <w:t xml:space="preserve">- </w:t>
      </w:r>
      <w:r w:rsidRPr="004E2F45">
        <w:rPr>
          <w:rFonts w:eastAsia="Times New Roman"/>
          <w:bCs/>
          <w:sz w:val="28"/>
          <w:szCs w:val="28"/>
          <w:lang w:val="pt-BR"/>
        </w:rPr>
        <w:t xml:space="preserve">Năng lực tự chủ và trách nhiệm: </w:t>
      </w:r>
      <w:r w:rsidRPr="004E2F45">
        <w:rPr>
          <w:szCs w:val="28"/>
          <w:lang w:val="vi-VN"/>
        </w:rPr>
        <w:t>Rèn luyện tính kỷ luật, kiên trì, cẩn thận, nghiêm túc, chủ động và tích cực sáng tạo trong học tập.</w:t>
      </w:r>
    </w:p>
    <w:p w:rsidR="008C417F" w:rsidRPr="004E2F45" w:rsidRDefault="008C417F" w:rsidP="008C417F">
      <w:pPr>
        <w:rPr>
          <w:szCs w:val="28"/>
          <w:lang w:val="vi-VN"/>
        </w:rPr>
      </w:pPr>
      <w:r w:rsidRPr="004E2F45">
        <w:rPr>
          <w:b/>
          <w:bCs/>
          <w:szCs w:val="28"/>
          <w:lang w:val="vi-VN"/>
        </w:rPr>
        <w:t xml:space="preserve">III. Nội dung </w:t>
      </w:r>
      <w:r w:rsidR="0025404F">
        <w:rPr>
          <w:b/>
          <w:bCs/>
          <w:szCs w:val="28"/>
        </w:rPr>
        <w:t>môn học</w:t>
      </w:r>
      <w:r w:rsidRPr="004E2F45">
        <w:rPr>
          <w:b/>
          <w:bCs/>
          <w:szCs w:val="28"/>
        </w:rPr>
        <w:t>:</w:t>
      </w:r>
    </w:p>
    <w:p w:rsidR="008C417F" w:rsidRDefault="008C417F" w:rsidP="008C417F">
      <w:pPr>
        <w:jc w:val="both"/>
        <w:rPr>
          <w:b/>
          <w:iCs/>
          <w:szCs w:val="28"/>
        </w:rPr>
      </w:pPr>
      <w:r w:rsidRPr="004E2F45">
        <w:rPr>
          <w:b/>
          <w:iCs/>
          <w:szCs w:val="28"/>
          <w:lang w:val="vi-VN"/>
        </w:rPr>
        <w:t xml:space="preserve">1. Nội dung tổng quát và phân </w:t>
      </w:r>
      <w:r w:rsidRPr="004E2F45">
        <w:rPr>
          <w:b/>
          <w:iCs/>
          <w:szCs w:val="28"/>
        </w:rPr>
        <w:t>bổ</w:t>
      </w:r>
      <w:r w:rsidRPr="004E2F45">
        <w:rPr>
          <w:b/>
          <w:iCs/>
          <w:szCs w:val="28"/>
          <w:lang w:val="vi-VN"/>
        </w:rPr>
        <w:t xml:space="preserve"> thời gian:</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383"/>
        <w:gridCol w:w="851"/>
        <w:gridCol w:w="992"/>
        <w:gridCol w:w="1701"/>
        <w:gridCol w:w="851"/>
      </w:tblGrid>
      <w:tr w:rsidR="008C417F" w:rsidRPr="00C63F82" w:rsidTr="009C3210">
        <w:trPr>
          <w:trHeight w:val="378"/>
          <w:tblHeader/>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Số TT</w:t>
            </w:r>
          </w:p>
        </w:tc>
        <w:tc>
          <w:tcPr>
            <w:tcW w:w="4383" w:type="dxa"/>
            <w:vMerge w:val="restart"/>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 xml:space="preserve">Tên các bài trong </w:t>
            </w:r>
            <w:r w:rsidR="0025404F">
              <w:rPr>
                <w:szCs w:val="28"/>
              </w:rPr>
              <w:t>môn học</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Thời gian (giờ)</w:t>
            </w:r>
          </w:p>
        </w:tc>
      </w:tr>
      <w:tr w:rsidR="008C417F" w:rsidRPr="00C63F82" w:rsidTr="009C3210">
        <w:trPr>
          <w:trHeight w:val="835"/>
          <w:tblHeader/>
        </w:trPr>
        <w:tc>
          <w:tcPr>
            <w:tcW w:w="900" w:type="dxa"/>
            <w:vMerge/>
            <w:tcBorders>
              <w:top w:val="single" w:sz="4" w:space="0" w:color="auto"/>
              <w:left w:val="single" w:sz="4" w:space="0" w:color="auto"/>
              <w:bottom w:val="single" w:sz="4" w:space="0" w:color="auto"/>
              <w:right w:val="single" w:sz="4" w:space="0" w:color="auto"/>
            </w:tcBorders>
          </w:tcPr>
          <w:p w:rsidR="008C417F" w:rsidRPr="00C63F82" w:rsidRDefault="008C417F" w:rsidP="009C3210">
            <w:pPr>
              <w:jc w:val="center"/>
              <w:rPr>
                <w:b/>
                <w:bCs/>
              </w:rPr>
            </w:pPr>
          </w:p>
        </w:tc>
        <w:tc>
          <w:tcPr>
            <w:tcW w:w="4383" w:type="dxa"/>
            <w:vMerge/>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Tổng</w:t>
            </w:r>
          </w:p>
          <w:p w:rsidR="008C417F" w:rsidRPr="00C63F82" w:rsidRDefault="008C417F" w:rsidP="009C3210">
            <w:pPr>
              <w:jc w:val="center"/>
              <w:rPr>
                <w:b/>
                <w:bCs/>
              </w:rPr>
            </w:pPr>
            <w:r w:rsidRPr="004E2F45">
              <w:rPr>
                <w:szCs w:val="28"/>
              </w:rPr>
              <w:t>số</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rPr>
            </w:pPr>
            <w:r w:rsidRPr="004E2F45">
              <w:rPr>
                <w:szCs w:val="28"/>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rPr>
            </w:pPr>
            <w:r w:rsidRPr="004E2F45">
              <w:rPr>
                <w:szCs w:val="28"/>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4E2F45" w:rsidRDefault="008C417F" w:rsidP="009C3210">
            <w:pPr>
              <w:rPr>
                <w:szCs w:val="28"/>
              </w:rPr>
            </w:pPr>
            <w:r w:rsidRPr="004E2F45">
              <w:rPr>
                <w:szCs w:val="28"/>
              </w:rPr>
              <w:t>Kiểm</w:t>
            </w:r>
          </w:p>
          <w:p w:rsidR="008C417F" w:rsidRPr="00C63F82" w:rsidRDefault="008C417F" w:rsidP="009C3210">
            <w:pPr>
              <w:jc w:val="center"/>
              <w:rPr>
                <w:bCs/>
              </w:rPr>
            </w:pPr>
            <w:r w:rsidRPr="004E2F45">
              <w:rPr>
                <w:szCs w:val="28"/>
              </w:rPr>
              <w:t>tra</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rPr>
                <w:b/>
              </w:rPr>
            </w:pPr>
            <w:r w:rsidRPr="00291C8A">
              <w:rPr>
                <w:b/>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spacing w:before="120"/>
              <w:rPr>
                <w:b/>
                <w:bCs/>
              </w:rPr>
            </w:pPr>
            <w:r w:rsidRPr="00291C8A">
              <w:rPr>
                <w:b/>
                <w:bCs/>
                <w:color w:val="000000"/>
              </w:rPr>
              <w:t xml:space="preserve">Khái niệm cơ bản về Dung sai lắp </w:t>
            </w:r>
            <w:r w:rsidRPr="00291C8A">
              <w:rPr>
                <w:b/>
                <w:bCs/>
                <w:color w:val="000000"/>
              </w:rPr>
              <w:lastRenderedPageBreak/>
              <w:t xml:space="preserve">ghép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lastRenderedPageBreak/>
              <w:t>6</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6</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Khái niệm về sai số chế tạo và sai số đo lường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Khái niệm tính đổi lẫn chức năng trong cơ khí</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Qui định dung sai và tiêu chuẩn hoá</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Khái niệm về kích thước</w:t>
            </w:r>
            <w:r>
              <w:rPr>
                <w:bCs/>
              </w:rPr>
              <w:t xml:space="preserve">, </w:t>
            </w:r>
            <w:r w:rsidRPr="00C63F82">
              <w:rPr>
                <w:bCs/>
              </w:rPr>
              <w:t>sai lệch giới hạn và dung sai</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Lắp ghép</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spacing w:before="120"/>
              <w:rPr>
                <w:b/>
                <w:bCs/>
              </w:rPr>
            </w:pPr>
            <w:r w:rsidRPr="00291C8A">
              <w:rPr>
                <w:b/>
                <w:bCs/>
              </w:rPr>
              <w:t>Dung sai lắp ghép bề mặt trơn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sidRPr="00F72BC1">
              <w:rPr>
                <w:b/>
                <w:bCs/>
              </w:rPr>
              <w:t>6</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Pr>
                <w:b/>
                <w:bCs/>
              </w:rPr>
              <w:t>6</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Khái niệm về hệ thống dung sai lắp ghép</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0</w:t>
            </w:r>
            <w:r>
              <w:rPr>
                <w:bCs/>
              </w:rPr>
              <w:t>,</w:t>
            </w:r>
            <w:r w:rsidRPr="00C63F82">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 xml:space="preserve">Quy định về </w:t>
            </w:r>
            <w:r w:rsidRPr="00B12472">
              <w:rPr>
                <w:bCs/>
                <w:color w:val="000000"/>
              </w:rPr>
              <w:t>dung sai và lắp ghép</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r>
              <w:rPr>
                <w:bCs/>
              </w:rPr>
              <w:t>,</w:t>
            </w:r>
            <w:r w:rsidRPr="00C63F82">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r>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Ghi ký hiệu sai lệch và lắp ghép trên bản vẽ</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Chọn kiểu lắp tiêu chuẩn cho mối ghép khi thiết kế</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IV</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291C8A" w:rsidRDefault="008C417F" w:rsidP="009C3210">
            <w:pPr>
              <w:spacing w:before="120"/>
              <w:rPr>
                <w:b/>
                <w:bCs/>
                <w:color w:val="000000"/>
              </w:rPr>
            </w:pPr>
            <w:r w:rsidRPr="00291C8A">
              <w:rPr>
                <w:b/>
                <w:bCs/>
                <w:color w:val="000000"/>
              </w:rPr>
              <w:t>Dung sai hình dạng và vị trí bề mặt - Nhám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Pr>
                <w:b/>
                <w:bCs/>
              </w:rPr>
              <w:t>10</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rPr>
            </w:pPr>
            <w:r>
              <w:rPr>
                <w:b/>
                <w:bCs/>
              </w:rPr>
              <w:t>10</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 xml:space="preserve">Khái niệm về sai số gia công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 xml:space="preserve">Dung sai hình dạng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Vị trí bề các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Nhám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4</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4</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80582F" w:rsidRDefault="008C417F" w:rsidP="009C3210">
            <w:pPr>
              <w:spacing w:before="120"/>
              <w:rPr>
                <w:b/>
                <w:bCs/>
              </w:rPr>
            </w:pPr>
            <w:r w:rsidRPr="0080582F">
              <w:rPr>
                <w:b/>
                <w:bCs/>
              </w:rPr>
              <w:t>Dung sai lắp ghép các chi tiết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lang w:val="de-DE"/>
              </w:rPr>
            </w:pPr>
            <w:r w:rsidRPr="00F72BC1">
              <w:rPr>
                <w:b/>
                <w:bCs/>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F72BC1" w:rsidRDefault="008C417F" w:rsidP="009C3210">
            <w:pPr>
              <w:jc w:val="center"/>
              <w:rPr>
                <w:b/>
                <w:bCs/>
                <w:lang w:val="de-DE"/>
              </w:rPr>
            </w:pPr>
            <w:r>
              <w:rPr>
                <w:b/>
                <w:bCs/>
                <w:lang w:val="de-DE"/>
              </w:rPr>
              <w:t>8</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lang w:val="de-DE"/>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C37B1" w:rsidRDefault="008C417F" w:rsidP="009C3210">
            <w:pPr>
              <w:spacing w:before="120"/>
              <w:rPr>
                <w:bCs/>
                <w:lang w:val="de-DE"/>
              </w:rPr>
            </w:pPr>
            <w:r w:rsidRPr="00CC37B1">
              <w:rPr>
                <w:bCs/>
                <w:lang w:val="de-DE"/>
              </w:rPr>
              <w:t>Dung sai lắp ghép ren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lắp ghép ổ lăn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lắp ghép then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lắp ghép then hoa</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Dung sai truyền động bánh răng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AC06AF" w:rsidRDefault="008C417F" w:rsidP="009C3210">
            <w:pPr>
              <w:spacing w:before="120"/>
              <w:rPr>
                <w:b/>
                <w:bCs/>
              </w:rPr>
            </w:pPr>
            <w:r w:rsidRPr="00AC06AF">
              <w:rPr>
                <w:b/>
                <w:bCs/>
              </w:rPr>
              <w:t>Chuỗi kích thước</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8</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7</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rPr>
                <w:bCs/>
              </w:rPr>
              <w:t>Các định nghĩa cơ bản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rPr>
            </w:pPr>
            <w:r w:rsidRPr="00C63F82">
              <w:t>Giải chuỗi kích thước</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pPr>
            <w:r w:rsidRPr="00C63F82">
              <w:t xml:space="preserve">Kiểm tra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AC06AF" w:rsidRDefault="008C417F" w:rsidP="009C3210">
            <w:pPr>
              <w:rPr>
                <w:b/>
                <w:bCs/>
              </w:rPr>
            </w:pPr>
            <w:r w:rsidRPr="00AC06AF">
              <w:rPr>
                <w:b/>
                <w:bCs/>
              </w:rPr>
              <w:t>Cơ sở đo lường kỹ thuật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5</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Những khái niệm và định nghĩa cơ bản</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 xml:space="preserve">Những bộ phận cơ bản của thiết bị đo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 xml:space="preserve">Một số nguyên tắc đo cơ bản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sidRPr="00C63F82">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ind w:left="764" w:hanging="764"/>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VIII</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9A5E64" w:rsidRDefault="008C417F" w:rsidP="009C3210">
            <w:pPr>
              <w:spacing w:before="120"/>
              <w:rPr>
                <w:b/>
              </w:rPr>
            </w:pPr>
            <w:r w:rsidRPr="009A5E64">
              <w:rPr>
                <w:b/>
              </w:rPr>
              <w:t>Dụng cụ đo và thiết bị đo</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10</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9</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sidRPr="00C63F82">
              <w:rPr>
                <w:bCs/>
                <w:iCs/>
              </w:rPr>
              <w:t>Dụng cụ đo tuyệt đối thông thường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7</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7</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sidRPr="00C63F82">
              <w:rPr>
                <w:bCs/>
                <w:iCs/>
              </w:rPr>
              <w:t>Dụng cụ đo tương đối</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sidRPr="00C63F82">
              <w:rPr>
                <w:bCs/>
                <w:iCs/>
              </w:rPr>
              <w:t>Những thiết bị đo đạt độ chính xác cao</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rPr>
                <w:bCs/>
                <w:iCs/>
              </w:rPr>
            </w:pPr>
            <w:r>
              <w:rPr>
                <w:bCs/>
                <w:iCs/>
              </w:rPr>
              <w:t>Kiểm tra</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Default="008C417F" w:rsidP="009C3210">
            <w:pPr>
              <w:jc w:val="center"/>
              <w:rPr>
                <w:bCs/>
              </w:rPr>
            </w:pPr>
            <w:r>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Default="008C417F" w:rsidP="009C3210">
            <w:pPr>
              <w:jc w:val="center"/>
              <w:rPr>
                <w:bCs/>
              </w:rPr>
            </w:pP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1</w:t>
            </w: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r w:rsidRPr="00C63F82">
              <w:rPr>
                <w:bCs/>
              </w:rPr>
              <w:t>IX</w:t>
            </w: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BB7026" w:rsidRDefault="008C417F" w:rsidP="009C3210">
            <w:pPr>
              <w:rPr>
                <w:b/>
                <w:iCs/>
              </w:rPr>
            </w:pPr>
            <w:r w:rsidRPr="00BB7026">
              <w:rPr>
                <w:b/>
                <w:iCs/>
              </w:rPr>
              <w:t>Đo các thông số hình học của chi tiết máy</w:t>
            </w:r>
            <w:r w:rsidRPr="00BB7026">
              <w:rPr>
                <w:b/>
                <w:bC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6</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897BF2" w:rsidRDefault="008C417F" w:rsidP="009C3210">
            <w:pPr>
              <w:jc w:val="center"/>
              <w:rPr>
                <w:b/>
                <w:bCs/>
              </w:rPr>
            </w:pPr>
            <w:r>
              <w:rPr>
                <w:b/>
                <w:bCs/>
              </w:rPr>
              <w:t>6</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Các phương pháp đo kích thước thẳng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r w:rsidRPr="00C63F82">
              <w:rPr>
                <w:bCs/>
                <w:iCs/>
              </w:rPr>
              <w:t>Các phương pháp đo góc</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Cs/>
                <w:iCs/>
              </w:rPr>
            </w:pPr>
            <w:r w:rsidRPr="00C63F82">
              <w:rPr>
                <w:bCs/>
                <w:iCs/>
              </w:rPr>
              <w:t>Các phương pháp đo sai số hình dáng bề  mặt</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r>
              <w:rPr>
                <w:bC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Cs/>
              </w:rPr>
            </w:pPr>
          </w:p>
        </w:tc>
      </w:tr>
      <w:tr w:rsidR="008C417F" w:rsidRPr="00C63F82" w:rsidTr="009C3210">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Lines="40" w:before="96" w:afterLines="40" w:after="96" w:line="340" w:lineRule="exact"/>
              <w:jc w:val="center"/>
              <w:rPr>
                <w:bCs/>
              </w:rPr>
            </w:pPr>
          </w:p>
        </w:tc>
        <w:tc>
          <w:tcPr>
            <w:tcW w:w="4383"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spacing w:before="120"/>
              <w:jc w:val="center"/>
              <w:rPr>
                <w:b/>
                <w:bCs/>
                <w:lang w:val="fr-FR"/>
              </w:rPr>
            </w:pPr>
            <w:r>
              <w:rPr>
                <w:b/>
                <w:bCs/>
                <w:lang w:val="fr-F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lang w:val="fr-FR"/>
              </w:rPr>
            </w:pPr>
            <w:r w:rsidRPr="00C63F82">
              <w:rPr>
                <w:b/>
                <w:bCs/>
                <w:lang w:val="fr-FR"/>
              </w:rPr>
              <w:t>60</w:t>
            </w:r>
          </w:p>
        </w:tc>
        <w:tc>
          <w:tcPr>
            <w:tcW w:w="992"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lang w:val="fr-FR"/>
              </w:rPr>
            </w:pPr>
            <w:r>
              <w:rPr>
                <w:b/>
                <w:bCs/>
                <w:lang w:val="fr-FR"/>
              </w:rPr>
              <w:t>58</w:t>
            </w:r>
          </w:p>
        </w:tc>
        <w:tc>
          <w:tcPr>
            <w:tcW w:w="170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rPr>
                <w:b/>
                <w:bCs/>
                <w:lang w:val="fr-FR"/>
              </w:rPr>
            </w:pPr>
          </w:p>
        </w:tc>
        <w:tc>
          <w:tcPr>
            <w:tcW w:w="851" w:type="dxa"/>
            <w:tcBorders>
              <w:top w:val="single" w:sz="4" w:space="0" w:color="auto"/>
              <w:left w:val="single" w:sz="4" w:space="0" w:color="auto"/>
              <w:bottom w:val="single" w:sz="4" w:space="0" w:color="auto"/>
              <w:right w:val="single" w:sz="4" w:space="0" w:color="auto"/>
            </w:tcBorders>
            <w:vAlign w:val="center"/>
          </w:tcPr>
          <w:p w:rsidR="008C417F" w:rsidRPr="00C63F82" w:rsidRDefault="008C417F" w:rsidP="009C3210">
            <w:pPr>
              <w:jc w:val="center"/>
              <w:rPr>
                <w:b/>
                <w:bCs/>
                <w:lang w:val="fr-FR"/>
              </w:rPr>
            </w:pPr>
            <w:r>
              <w:rPr>
                <w:b/>
                <w:bCs/>
                <w:lang w:val="fr-FR"/>
              </w:rPr>
              <w:t>2</w:t>
            </w:r>
          </w:p>
        </w:tc>
      </w:tr>
    </w:tbl>
    <w:p w:rsidR="008C417F" w:rsidRPr="00C63F82" w:rsidRDefault="008C417F" w:rsidP="008C417F">
      <w:pPr>
        <w:spacing w:beforeLines="40" w:before="96" w:afterLines="40" w:after="96" w:line="340" w:lineRule="exact"/>
        <w:jc w:val="both"/>
      </w:pPr>
      <w:r w:rsidRPr="00C63F82">
        <w:t xml:space="preserve">* Ghi chú: </w:t>
      </w:r>
      <w:r w:rsidRPr="00C63F82">
        <w:rPr>
          <w:i/>
          <w:iCs/>
        </w:rPr>
        <w:t xml:space="preserve">Thời gian kiểm tra lý </w:t>
      </w:r>
      <w:proofErr w:type="gramStart"/>
      <w:r w:rsidRPr="00C63F82">
        <w:rPr>
          <w:i/>
          <w:iCs/>
        </w:rPr>
        <w:t>thuyết  được</w:t>
      </w:r>
      <w:proofErr w:type="gramEnd"/>
      <w:r w:rsidRPr="00C63F82">
        <w:rPr>
          <w:i/>
          <w:iCs/>
        </w:rPr>
        <w:t xml:space="preserve"> tính vào giờ lý thuyết</w:t>
      </w:r>
      <w:r>
        <w:rPr>
          <w:i/>
          <w:iCs/>
        </w:rPr>
        <w:t xml:space="preserve">, </w:t>
      </w:r>
      <w:r w:rsidRPr="00C63F82">
        <w:rPr>
          <w:i/>
          <w:iCs/>
        </w:rPr>
        <w:t>Thời gian kiểm tra thực hành được tính vào giờ thực hành</w:t>
      </w:r>
      <w:r w:rsidRPr="00C63F82">
        <w:t>.</w:t>
      </w:r>
    </w:p>
    <w:p w:rsidR="008C417F" w:rsidRPr="00C63F82" w:rsidRDefault="008C417F" w:rsidP="008C417F">
      <w:pPr>
        <w:spacing w:beforeLines="40" w:before="96" w:afterLines="40" w:after="96" w:line="340" w:lineRule="exact"/>
        <w:jc w:val="both"/>
        <w:rPr>
          <w:bCs/>
          <w:i/>
          <w:iCs/>
        </w:rPr>
      </w:pPr>
      <w:r w:rsidRPr="00C63F82">
        <w:rPr>
          <w:bCs/>
          <w:i/>
          <w:iCs/>
        </w:rPr>
        <w:t xml:space="preserve"> 2. Nội dung chi tiết:</w:t>
      </w:r>
    </w:p>
    <w:p w:rsidR="008C417F" w:rsidRPr="00C63F82" w:rsidRDefault="008C417F" w:rsidP="008C417F">
      <w:pPr>
        <w:tabs>
          <w:tab w:val="left" w:pos="6660"/>
        </w:tabs>
        <w:spacing w:beforeLines="40" w:before="96" w:afterLines="40" w:after="96" w:line="340" w:lineRule="exact"/>
        <w:jc w:val="both"/>
      </w:pPr>
      <w:r w:rsidRPr="00C63F82">
        <w:t xml:space="preserve">Bài mở đầu: </w:t>
      </w:r>
      <w:r w:rsidRPr="00C63F82">
        <w:rPr>
          <w:b/>
        </w:rPr>
        <w:t>Giới thiệu về môn học</w:t>
      </w:r>
      <w:r w:rsidRPr="00C63F82">
        <w:tab/>
      </w:r>
      <w:r>
        <w:tab/>
      </w:r>
      <w:r w:rsidRPr="00C63F82">
        <w:rPr>
          <w:i/>
          <w:iCs/>
        </w:rPr>
        <w:t>Thời gian</w:t>
      </w:r>
      <w:r w:rsidRPr="00C63F82">
        <w:rPr>
          <w:i/>
        </w:rPr>
        <w:t>: 01 giờ</w:t>
      </w:r>
    </w:p>
    <w:p w:rsidR="008C417F" w:rsidRPr="00C63F82" w:rsidRDefault="008C417F" w:rsidP="008C417F">
      <w:pPr>
        <w:spacing w:beforeLines="40" w:before="96" w:afterLines="40" w:after="96" w:line="340" w:lineRule="exact"/>
        <w:jc w:val="both"/>
      </w:pPr>
      <w:r w:rsidRPr="00C63F82">
        <w:t>- Giới thiệu nội dung chương trình</w:t>
      </w:r>
      <w:r>
        <w:t xml:space="preserve">, </w:t>
      </w:r>
      <w:r w:rsidRPr="00C63F82">
        <w:t>vị trí và tính chất của môn học;</w:t>
      </w:r>
    </w:p>
    <w:p w:rsidR="008C417F" w:rsidRPr="00C63F82" w:rsidRDefault="008C417F" w:rsidP="008C417F">
      <w:pPr>
        <w:spacing w:beforeLines="40" w:before="96" w:afterLines="40" w:after="96" w:line="340" w:lineRule="exact"/>
        <w:jc w:val="both"/>
      </w:pPr>
      <w:r w:rsidRPr="00C63F82">
        <w:t>- Tài liệu học tâp</w:t>
      </w:r>
      <w:r>
        <w:t xml:space="preserve">, </w:t>
      </w:r>
      <w:r w:rsidRPr="00C63F82">
        <w:t>phương pháp học tập và các điều kiện khác.</w:t>
      </w:r>
    </w:p>
    <w:p w:rsidR="008C417F" w:rsidRPr="00C63F82" w:rsidRDefault="008C417F" w:rsidP="008C417F">
      <w:pPr>
        <w:tabs>
          <w:tab w:val="left" w:pos="6660"/>
        </w:tabs>
        <w:spacing w:beforeLines="40" w:before="96" w:afterLines="40" w:after="96" w:line="340" w:lineRule="exact"/>
        <w:jc w:val="both"/>
        <w:rPr>
          <w:b/>
          <w:bCs/>
        </w:rPr>
      </w:pPr>
      <w:r w:rsidRPr="00C63F82">
        <w:rPr>
          <w:bCs/>
        </w:rPr>
        <w:t>Chương 1:</w:t>
      </w:r>
      <w:r w:rsidRPr="00C63F82">
        <w:rPr>
          <w:b/>
          <w:bCs/>
        </w:rPr>
        <w:t xml:space="preserve"> Khái niệm cơ bản về Dung sai và lắp ghép</w:t>
      </w:r>
      <w:r w:rsidRPr="00C63F82">
        <w:rPr>
          <w:b/>
          <w:bCs/>
        </w:rPr>
        <w:tab/>
      </w:r>
    </w:p>
    <w:p w:rsidR="008C417F" w:rsidRPr="00C63F82" w:rsidRDefault="008C417F" w:rsidP="008C417F">
      <w:pPr>
        <w:spacing w:beforeLines="40" w:before="96" w:afterLines="40" w:after="96" w:line="340" w:lineRule="exact"/>
        <w:jc w:val="both"/>
        <w:rPr>
          <w:i/>
          <w:iCs/>
        </w:rPr>
      </w:pPr>
      <w:r w:rsidRPr="00C63F82">
        <w:rPr>
          <w:i/>
          <w:iCs/>
        </w:rPr>
        <w:t>Mục tiêu:</w:t>
      </w:r>
    </w:p>
    <w:p w:rsidR="008C417F" w:rsidRPr="00872C72" w:rsidRDefault="008C417F" w:rsidP="008C417F">
      <w:pPr>
        <w:spacing w:before="120"/>
        <w:jc w:val="both"/>
        <w:rPr>
          <w:color w:val="000000"/>
        </w:rPr>
      </w:pPr>
      <w:r w:rsidRPr="00872C72">
        <w:rPr>
          <w:color w:val="000000"/>
        </w:rPr>
        <w:t>- Nắm được bản chất về tính đổi lẫn</w:t>
      </w:r>
      <w:r>
        <w:rPr>
          <w:color w:val="000000"/>
        </w:rPr>
        <w:t xml:space="preserve"> chức năng và tác dụng của nó;</w:t>
      </w:r>
    </w:p>
    <w:p w:rsidR="008C417F" w:rsidRPr="0064469A" w:rsidRDefault="008C417F" w:rsidP="008C417F">
      <w:pPr>
        <w:spacing w:before="120"/>
        <w:jc w:val="both"/>
      </w:pPr>
      <w:r w:rsidRPr="0064469A">
        <w:t xml:space="preserve">- Biết cách </w:t>
      </w:r>
      <w:proofErr w:type="gramStart"/>
      <w:r w:rsidRPr="0064469A">
        <w:t>tính  kích</w:t>
      </w:r>
      <w:proofErr w:type="gramEnd"/>
      <w:r w:rsidRPr="0064469A">
        <w:t xml:space="preserve"> thước danh nghĩa, dung sai </w:t>
      </w:r>
      <w:r>
        <w:t>kích thước của</w:t>
      </w:r>
      <w:r w:rsidRPr="0064469A">
        <w:t xml:space="preserve"> chi tiết máy;</w:t>
      </w:r>
    </w:p>
    <w:p w:rsidR="008C417F" w:rsidRPr="00C63F82" w:rsidRDefault="008C417F" w:rsidP="008C417F">
      <w:pPr>
        <w:spacing w:before="120"/>
        <w:jc w:val="both"/>
      </w:pPr>
      <w:r w:rsidRPr="00C63F82">
        <w:rPr>
          <w:i/>
          <w:iCs/>
        </w:rPr>
        <w:t xml:space="preserve">- </w:t>
      </w:r>
      <w:r w:rsidRPr="00C63F82">
        <w:t>Giải thích được các ký hiệu</w:t>
      </w:r>
      <w:r>
        <w:t>, biết cách biểu diễn</w:t>
      </w:r>
      <w:r w:rsidRPr="00C63F82">
        <w:t xml:space="preserve"> sơ đồ phân bố miền dung sai</w:t>
      </w:r>
      <w:r>
        <w:t xml:space="preserve"> kích thước cho chi tiết, cho mối ghép;</w:t>
      </w:r>
    </w:p>
    <w:p w:rsidR="008C417F" w:rsidRPr="00C63F82" w:rsidRDefault="008C417F" w:rsidP="008C417F">
      <w:pPr>
        <w:spacing w:beforeLines="40" w:before="96" w:afterLines="40" w:after="96"/>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tbl>
      <w:tblPr>
        <w:tblW w:w="9180" w:type="dxa"/>
        <w:tblInd w:w="108" w:type="dxa"/>
        <w:tblLook w:val="01E0" w:firstRow="1" w:lastRow="1" w:firstColumn="1" w:lastColumn="1" w:noHBand="0" w:noVBand="0"/>
      </w:tblPr>
      <w:tblGrid>
        <w:gridCol w:w="6840"/>
        <w:gridCol w:w="2340"/>
      </w:tblGrid>
      <w:tr w:rsidR="008C417F" w:rsidRPr="00C63F82" w:rsidTr="009C3210">
        <w:trPr>
          <w:trHeight w:val="617"/>
        </w:trPr>
        <w:tc>
          <w:tcPr>
            <w:tcW w:w="6840" w:type="dxa"/>
          </w:tcPr>
          <w:p w:rsidR="008C417F" w:rsidRPr="00C63F82" w:rsidRDefault="008C417F" w:rsidP="009C3210">
            <w:pPr>
              <w:spacing w:beforeLines="40" w:before="96" w:afterLines="40" w:after="96" w:line="340" w:lineRule="exact"/>
              <w:jc w:val="both"/>
              <w:rPr>
                <w:bCs/>
              </w:rPr>
            </w:pPr>
            <w:r w:rsidRPr="00C63F82">
              <w:rPr>
                <w:bCs/>
              </w:rPr>
              <w:t>1. Khái niệm về sai số chế tạo và sai số đo lường các chi tiết máy</w:t>
            </w:r>
          </w:p>
        </w:tc>
        <w:tc>
          <w:tcPr>
            <w:tcW w:w="2340" w:type="dxa"/>
          </w:tcPr>
          <w:p w:rsidR="008C417F" w:rsidRPr="00C63F82" w:rsidRDefault="008C417F" w:rsidP="009C3210">
            <w:pPr>
              <w:spacing w:beforeLines="40" w:before="96" w:afterLines="40" w:after="96" w:line="340" w:lineRule="exact"/>
              <w:ind w:right="-108" w:hanging="108"/>
              <w:jc w:val="right"/>
            </w:pPr>
            <w:r w:rsidRPr="00C63F82">
              <w:rPr>
                <w:i/>
                <w:iCs/>
              </w:rPr>
              <w:t>Thời gian</w:t>
            </w:r>
            <w:r w:rsidRPr="00C63F82">
              <w:rPr>
                <w:i/>
              </w:rPr>
              <w:t>:</w:t>
            </w:r>
            <w:r>
              <w:rPr>
                <w:i/>
              </w:rPr>
              <w:t xml:space="preserve"> </w:t>
            </w:r>
            <w:r w:rsidRPr="00C63F82">
              <w:rPr>
                <w:i/>
              </w:rPr>
              <w:t>0</w:t>
            </w:r>
            <w:r>
              <w:rPr>
                <w:i/>
              </w:rPr>
              <w:t>,</w:t>
            </w:r>
            <w:r w:rsidRPr="00C63F82">
              <w:rPr>
                <w:i/>
              </w:rPr>
              <w:t>5 giờ</w:t>
            </w:r>
          </w:p>
        </w:tc>
      </w:tr>
      <w:tr w:rsidR="008C417F" w:rsidRPr="00C63F82" w:rsidTr="009C3210">
        <w:trPr>
          <w:trHeight w:val="617"/>
        </w:trPr>
        <w:tc>
          <w:tcPr>
            <w:tcW w:w="6840" w:type="dxa"/>
          </w:tcPr>
          <w:p w:rsidR="008C417F" w:rsidRPr="00C63F82" w:rsidRDefault="008C417F" w:rsidP="009C3210">
            <w:pPr>
              <w:spacing w:beforeLines="40" w:before="96" w:afterLines="40" w:after="96" w:line="340" w:lineRule="exact"/>
              <w:jc w:val="both"/>
              <w:rPr>
                <w:bCs/>
              </w:rPr>
            </w:pPr>
            <w:r w:rsidRPr="00C63F82">
              <w:rPr>
                <w:bCs/>
              </w:rPr>
              <w:lastRenderedPageBreak/>
              <w:t>1.1.</w:t>
            </w:r>
            <w:r>
              <w:rPr>
                <w:bCs/>
              </w:rPr>
              <w:t xml:space="preserve"> </w:t>
            </w:r>
            <w:r w:rsidRPr="00C63F82">
              <w:rPr>
                <w:bCs/>
              </w:rPr>
              <w:t>Sai số chế tạo</w:t>
            </w:r>
          </w:p>
          <w:p w:rsidR="008C417F" w:rsidRPr="00C63F82" w:rsidRDefault="008C417F" w:rsidP="009C3210">
            <w:pPr>
              <w:spacing w:beforeLines="40" w:before="96" w:afterLines="40" w:after="96" w:line="340" w:lineRule="exact"/>
              <w:jc w:val="both"/>
              <w:rPr>
                <w:bCs/>
              </w:rPr>
            </w:pPr>
            <w:r w:rsidRPr="00C63F82">
              <w:rPr>
                <w:bCs/>
              </w:rPr>
              <w:t>1.2.</w:t>
            </w:r>
            <w:r>
              <w:rPr>
                <w:bCs/>
              </w:rPr>
              <w:t xml:space="preserve"> </w:t>
            </w:r>
            <w:r w:rsidRPr="00C63F82">
              <w:rPr>
                <w:bCs/>
              </w:rPr>
              <w:t>Sai số đo lường</w:t>
            </w:r>
          </w:p>
        </w:tc>
        <w:tc>
          <w:tcPr>
            <w:tcW w:w="2340" w:type="dxa"/>
          </w:tcPr>
          <w:p w:rsidR="008C417F" w:rsidRPr="00C63F82" w:rsidRDefault="008C417F" w:rsidP="009C3210">
            <w:pPr>
              <w:spacing w:beforeLines="40" w:before="96" w:afterLines="40" w:after="96" w:line="340" w:lineRule="exact"/>
              <w:ind w:right="-108" w:hanging="108"/>
              <w:jc w:val="right"/>
              <w:rPr>
                <w:i/>
                <w:iCs/>
              </w:rPr>
            </w:pPr>
          </w:p>
        </w:tc>
      </w:tr>
      <w:tr w:rsidR="008C417F" w:rsidRPr="00C63F82" w:rsidTr="009C3210">
        <w:trPr>
          <w:trHeight w:val="2847"/>
        </w:trPr>
        <w:tc>
          <w:tcPr>
            <w:tcW w:w="6840" w:type="dxa"/>
          </w:tcPr>
          <w:p w:rsidR="008C417F" w:rsidRPr="00C63F82" w:rsidRDefault="008C417F" w:rsidP="009C3210">
            <w:pPr>
              <w:spacing w:beforeLines="40" w:before="96" w:afterLines="40" w:after="96" w:line="340" w:lineRule="exact"/>
              <w:jc w:val="both"/>
              <w:rPr>
                <w:bCs/>
              </w:rPr>
            </w:pPr>
            <w:r w:rsidRPr="00C63F82">
              <w:rPr>
                <w:bCs/>
              </w:rPr>
              <w:t>2. Khái niệm tính đổi lẫn chức năng trong chế tạo cơ khí</w:t>
            </w:r>
          </w:p>
          <w:p w:rsidR="008C417F" w:rsidRPr="00C63F82" w:rsidRDefault="008C417F" w:rsidP="009C3210">
            <w:pPr>
              <w:spacing w:beforeLines="40" w:before="96" w:afterLines="40" w:after="96" w:line="340" w:lineRule="exact"/>
              <w:jc w:val="both"/>
            </w:pPr>
            <w:r w:rsidRPr="00C63F82">
              <w:t>2.1.</w:t>
            </w:r>
            <w:r>
              <w:t xml:space="preserve"> </w:t>
            </w:r>
            <w:r w:rsidRPr="00C63F82">
              <w:t xml:space="preserve">Khái niệm về tính đổi lẫn chức năng </w:t>
            </w:r>
          </w:p>
          <w:p w:rsidR="008C417F" w:rsidRPr="00C63F82" w:rsidRDefault="008C417F" w:rsidP="009C3210">
            <w:pPr>
              <w:spacing w:beforeLines="40" w:before="96" w:afterLines="40" w:after="96" w:line="340" w:lineRule="exact"/>
              <w:jc w:val="both"/>
            </w:pPr>
            <w:r>
              <w:t>- Khái niệm đổi lẫn;</w:t>
            </w:r>
          </w:p>
          <w:p w:rsidR="008C417F" w:rsidRPr="00C63F82" w:rsidRDefault="008C417F" w:rsidP="009C3210">
            <w:pPr>
              <w:spacing w:beforeLines="40" w:before="96" w:afterLines="40" w:after="96" w:line="340" w:lineRule="exact"/>
              <w:jc w:val="both"/>
            </w:pPr>
            <w:r w:rsidRPr="00C63F82">
              <w:t>- Đổi lẫn hoàn toàn</w:t>
            </w:r>
            <w:r>
              <w:t>;</w:t>
            </w:r>
          </w:p>
          <w:p w:rsidR="008C417F" w:rsidRPr="00C63F82" w:rsidRDefault="008C417F" w:rsidP="009C3210">
            <w:pPr>
              <w:spacing w:beforeLines="40" w:before="96" w:afterLines="40" w:after="96" w:line="340" w:lineRule="exact"/>
              <w:jc w:val="both"/>
            </w:pPr>
            <w:r w:rsidRPr="00C63F82">
              <w:t xml:space="preserve">- Đổi </w:t>
            </w:r>
            <w:proofErr w:type="gramStart"/>
            <w:r w:rsidRPr="00C63F82">
              <w:t>lẫn  không</w:t>
            </w:r>
            <w:proofErr w:type="gramEnd"/>
            <w:r w:rsidRPr="00C63F82">
              <w:t xml:space="preserve"> hoàn toàn</w:t>
            </w:r>
            <w:r>
              <w:t>.</w:t>
            </w:r>
          </w:p>
          <w:p w:rsidR="008C417F" w:rsidRPr="00C63F82" w:rsidRDefault="008C417F" w:rsidP="009C3210">
            <w:pPr>
              <w:spacing w:beforeLines="40" w:before="96" w:afterLines="40" w:after="96" w:line="340" w:lineRule="exact"/>
              <w:jc w:val="both"/>
            </w:pPr>
            <w:r w:rsidRPr="00C63F82">
              <w:t>2.2. Vai trò của tính đổi lẫn trong thiết kế chế tạo và sử dụng</w:t>
            </w:r>
          </w:p>
        </w:tc>
        <w:tc>
          <w:tcPr>
            <w:tcW w:w="2340" w:type="dxa"/>
          </w:tcPr>
          <w:p w:rsidR="008C417F" w:rsidRPr="00C63F82" w:rsidRDefault="008C417F" w:rsidP="009C3210">
            <w:pPr>
              <w:spacing w:beforeLines="40" w:before="96" w:afterLines="40" w:after="96" w:line="340" w:lineRule="exact"/>
              <w:ind w:right="-108" w:hanging="108"/>
              <w:jc w:val="right"/>
              <w:rPr>
                <w:i/>
              </w:rPr>
            </w:pPr>
            <w:r w:rsidRPr="00C63F82">
              <w:rPr>
                <w:i/>
                <w:iCs/>
              </w:rPr>
              <w:t>Thời gian</w:t>
            </w:r>
            <w:r>
              <w:rPr>
                <w:i/>
              </w:rPr>
              <w:t>: 0.5</w:t>
            </w:r>
            <w:r w:rsidRPr="00C63F82">
              <w:rPr>
                <w:i/>
              </w:rPr>
              <w:t xml:space="preserve"> giờ</w:t>
            </w: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hanging="108"/>
              <w:jc w:val="right"/>
              <w:rPr>
                <w:i/>
              </w:rPr>
            </w:pPr>
          </w:p>
          <w:p w:rsidR="008C417F" w:rsidRPr="00C63F82" w:rsidRDefault="008C417F" w:rsidP="009C3210">
            <w:pPr>
              <w:spacing w:beforeLines="40" w:before="96" w:afterLines="40" w:after="96" w:line="340" w:lineRule="exact"/>
              <w:ind w:right="-108"/>
              <w:jc w:val="right"/>
            </w:pPr>
          </w:p>
        </w:tc>
      </w:tr>
      <w:tr w:rsidR="008C417F" w:rsidRPr="00C63F82" w:rsidTr="009C3210">
        <w:trPr>
          <w:trHeight w:val="617"/>
        </w:trPr>
        <w:tc>
          <w:tcPr>
            <w:tcW w:w="6840" w:type="dxa"/>
          </w:tcPr>
          <w:p w:rsidR="008C417F" w:rsidRPr="00C63F82" w:rsidRDefault="008C417F" w:rsidP="009C3210">
            <w:pPr>
              <w:spacing w:beforeLines="40" w:before="96" w:afterLines="40" w:after="96" w:line="340" w:lineRule="exact"/>
              <w:jc w:val="both"/>
            </w:pPr>
            <w:r w:rsidRPr="00C63F82">
              <w:t>3. Qui định dung sai và tiêu chuẩn hóa</w:t>
            </w:r>
          </w:p>
          <w:p w:rsidR="008C417F" w:rsidRPr="00C63F82" w:rsidRDefault="008C417F" w:rsidP="009C3210">
            <w:pPr>
              <w:spacing w:beforeLines="40" w:before="96" w:afterLines="40" w:after="96" w:line="340" w:lineRule="exact"/>
              <w:jc w:val="both"/>
            </w:pPr>
            <w:r w:rsidRPr="00C63F82">
              <w:t>3.1.</w:t>
            </w:r>
            <w:r>
              <w:t xml:space="preserve"> </w:t>
            </w:r>
            <w:r w:rsidRPr="00C63F82">
              <w:t>Qui định dung sai</w:t>
            </w:r>
          </w:p>
          <w:p w:rsidR="008C417F" w:rsidRPr="00C63F82" w:rsidRDefault="008C417F" w:rsidP="009C3210">
            <w:pPr>
              <w:spacing w:beforeLines="40" w:before="96" w:afterLines="40" w:after="96" w:line="340" w:lineRule="exact"/>
              <w:jc w:val="both"/>
            </w:pPr>
            <w:r w:rsidRPr="00C63F82">
              <w:t>3.2.</w:t>
            </w:r>
            <w:r>
              <w:t xml:space="preserve"> </w:t>
            </w:r>
            <w:r w:rsidRPr="00C63F82">
              <w:t>Tiêu chuẩn hoá</w:t>
            </w:r>
          </w:p>
        </w:tc>
        <w:tc>
          <w:tcPr>
            <w:tcW w:w="2340" w:type="dxa"/>
          </w:tcPr>
          <w:p w:rsidR="008C417F" w:rsidRPr="00C63F82" w:rsidRDefault="008C417F" w:rsidP="009C3210">
            <w:pPr>
              <w:spacing w:beforeLines="40" w:before="96" w:afterLines="40" w:after="96" w:line="340" w:lineRule="exact"/>
              <w:ind w:right="-108" w:hanging="108"/>
              <w:jc w:val="right"/>
            </w:pPr>
            <w:r w:rsidRPr="00C63F82">
              <w:rPr>
                <w:i/>
                <w:iCs/>
              </w:rPr>
              <w:t>Thời gian</w:t>
            </w:r>
            <w:r w:rsidRPr="00C63F82">
              <w:rPr>
                <w:i/>
              </w:rPr>
              <w:t>:</w:t>
            </w:r>
            <w:r>
              <w:rPr>
                <w:i/>
              </w:rPr>
              <w:t xml:space="preserve"> 1.0</w:t>
            </w:r>
            <w:r w:rsidRPr="00C63F82">
              <w:rPr>
                <w:i/>
              </w:rPr>
              <w:t xml:space="preserve"> giờ</w:t>
            </w:r>
          </w:p>
        </w:tc>
      </w:tr>
      <w:tr w:rsidR="008C417F" w:rsidRPr="00C63F82" w:rsidTr="009C3210">
        <w:trPr>
          <w:trHeight w:val="683"/>
        </w:trPr>
        <w:tc>
          <w:tcPr>
            <w:tcW w:w="6840" w:type="dxa"/>
          </w:tcPr>
          <w:p w:rsidR="008C417F" w:rsidRPr="00C63F82" w:rsidRDefault="008C417F" w:rsidP="009C3210">
            <w:pPr>
              <w:spacing w:beforeLines="40" w:before="96" w:afterLines="40" w:after="96" w:line="340" w:lineRule="exact"/>
              <w:jc w:val="both"/>
              <w:rPr>
                <w:bCs/>
              </w:rPr>
            </w:pPr>
            <w:r w:rsidRPr="00C63F82">
              <w:rPr>
                <w:bCs/>
              </w:rPr>
              <w:t>4. Khái niệm về kích thước</w:t>
            </w:r>
            <w:r>
              <w:rPr>
                <w:bCs/>
              </w:rPr>
              <w:t xml:space="preserve">, </w:t>
            </w:r>
            <w:r w:rsidRPr="00C63F82">
              <w:rPr>
                <w:bCs/>
              </w:rPr>
              <w:t>sai lệch giới hạn và dung sai</w:t>
            </w:r>
          </w:p>
        </w:tc>
        <w:tc>
          <w:tcPr>
            <w:tcW w:w="2340" w:type="dxa"/>
          </w:tcPr>
          <w:p w:rsidR="008C417F" w:rsidRPr="00C63F82" w:rsidRDefault="008C417F" w:rsidP="009C3210">
            <w:pPr>
              <w:spacing w:beforeLines="40" w:before="96" w:afterLines="40" w:after="96" w:line="340" w:lineRule="exact"/>
              <w:jc w:val="right"/>
            </w:pPr>
            <w:r w:rsidRPr="00C63F82">
              <w:rPr>
                <w:i/>
                <w:iCs/>
              </w:rPr>
              <w:t>Thời gian</w:t>
            </w:r>
            <w:r w:rsidRPr="00C63F82">
              <w:rPr>
                <w:i/>
              </w:rPr>
              <w:t>: 02 giờ</w:t>
            </w:r>
          </w:p>
        </w:tc>
      </w:tr>
      <w:tr w:rsidR="008C417F" w:rsidRPr="00C63F82" w:rsidTr="009C3210">
        <w:trPr>
          <w:trHeight w:val="2102"/>
        </w:trPr>
        <w:tc>
          <w:tcPr>
            <w:tcW w:w="6840" w:type="dxa"/>
          </w:tcPr>
          <w:p w:rsidR="008C417F" w:rsidRPr="00C63F82" w:rsidRDefault="008C417F" w:rsidP="009C3210">
            <w:pPr>
              <w:spacing w:beforeLines="40" w:before="96" w:afterLines="40" w:after="96" w:line="340" w:lineRule="exact"/>
              <w:jc w:val="both"/>
            </w:pPr>
            <w:r w:rsidRPr="00C63F82">
              <w:t>4.1. Kích thước</w:t>
            </w:r>
          </w:p>
          <w:p w:rsidR="008C417F" w:rsidRPr="00C63F82" w:rsidRDefault="008C417F" w:rsidP="009C3210">
            <w:pPr>
              <w:spacing w:beforeLines="40" w:before="96" w:afterLines="40" w:after="96" w:line="340" w:lineRule="exact"/>
              <w:jc w:val="both"/>
            </w:pPr>
            <w:r w:rsidRPr="00C63F82">
              <w:t>-</w:t>
            </w:r>
            <w:r>
              <w:t xml:space="preserve"> </w:t>
            </w:r>
            <w:r w:rsidRPr="00C63F82">
              <w:t>Dãy kích thước tiêu chuẩn</w:t>
            </w:r>
          </w:p>
          <w:p w:rsidR="008C417F" w:rsidRPr="00C63F82" w:rsidRDefault="008C417F" w:rsidP="009C3210">
            <w:pPr>
              <w:spacing w:beforeLines="40" w:before="96" w:afterLines="40" w:after="96" w:line="340" w:lineRule="exact"/>
              <w:jc w:val="both"/>
            </w:pPr>
            <w:r w:rsidRPr="00C63F82">
              <w:t>-</w:t>
            </w:r>
            <w:r>
              <w:t xml:space="preserve"> </w:t>
            </w:r>
            <w:r w:rsidRPr="00C63F82">
              <w:t>Kích thước danh nghĩa: Lỗ D và trục d</w:t>
            </w:r>
          </w:p>
          <w:p w:rsidR="008C417F" w:rsidRPr="00F26735" w:rsidRDefault="008C417F" w:rsidP="009C3210">
            <w:pPr>
              <w:spacing w:beforeLines="40" w:before="96" w:afterLines="40" w:after="96" w:line="340" w:lineRule="exact"/>
              <w:jc w:val="both"/>
              <w:rPr>
                <w:vertAlign w:val="superscript"/>
              </w:rPr>
            </w:pPr>
            <w:r w:rsidRPr="00C63F82">
              <w:t>-</w:t>
            </w:r>
            <w:r>
              <w:t xml:space="preserve"> </w:t>
            </w:r>
            <w:r w:rsidRPr="00C63F82">
              <w:t>Kích thước giới hạn: Lỗ D</w:t>
            </w:r>
            <w:r w:rsidRPr="00C63F82">
              <w:rPr>
                <w:vertAlign w:val="subscript"/>
              </w:rPr>
              <w:t>max</w:t>
            </w:r>
            <w:r>
              <w:t xml:space="preserve">, </w:t>
            </w:r>
            <w:r w:rsidRPr="00C63F82">
              <w:t>D</w:t>
            </w:r>
            <w:r w:rsidRPr="00C63F82">
              <w:rPr>
                <w:vertAlign w:val="subscript"/>
              </w:rPr>
              <w:t>min</w:t>
            </w:r>
            <w:r w:rsidRPr="00C63F82">
              <w:t xml:space="preserve"> và trục d</w:t>
            </w:r>
            <w:r w:rsidRPr="00C63F82">
              <w:rPr>
                <w:vertAlign w:val="subscript"/>
              </w:rPr>
              <w:t>max</w:t>
            </w:r>
            <w:r>
              <w:t xml:space="preserve">, </w:t>
            </w:r>
            <w:r w:rsidRPr="00C63F82">
              <w:t>d</w:t>
            </w:r>
            <w:r w:rsidRPr="00C63F82">
              <w:rPr>
                <w:vertAlign w:val="subscript"/>
              </w:rPr>
              <w:t>min</w:t>
            </w:r>
          </w:p>
          <w:p w:rsidR="008C417F" w:rsidRPr="00C63F82" w:rsidRDefault="008C417F" w:rsidP="009C3210">
            <w:pPr>
              <w:spacing w:beforeLines="40" w:before="96" w:afterLines="40" w:after="96" w:line="340" w:lineRule="exact"/>
              <w:jc w:val="both"/>
              <w:rPr>
                <w:bCs/>
              </w:rPr>
            </w:pPr>
            <w:r w:rsidRPr="00C63F82">
              <w:t>-</w:t>
            </w:r>
            <w:r>
              <w:t xml:space="preserve"> </w:t>
            </w:r>
            <w:r w:rsidRPr="00C63F82">
              <w:t>Kích thước thực: Lỗ D</w:t>
            </w:r>
            <w:r w:rsidRPr="00C63F82">
              <w:rPr>
                <w:vertAlign w:val="subscript"/>
              </w:rPr>
              <w:t>t</w:t>
            </w:r>
            <w:r w:rsidRPr="00C63F82">
              <w:t xml:space="preserve"> và trục d</w:t>
            </w:r>
            <w:r w:rsidRPr="00C63F82">
              <w:rPr>
                <w:vertAlign w:val="subscript"/>
              </w:rPr>
              <w:t>t</w:t>
            </w:r>
          </w:p>
        </w:tc>
        <w:tc>
          <w:tcPr>
            <w:tcW w:w="2340" w:type="dxa"/>
          </w:tcPr>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iCs/>
              </w:rPr>
            </w:pPr>
          </w:p>
        </w:tc>
      </w:tr>
      <w:tr w:rsidR="008C417F" w:rsidRPr="00C63F82" w:rsidTr="009C3210">
        <w:tc>
          <w:tcPr>
            <w:tcW w:w="6840" w:type="dxa"/>
          </w:tcPr>
          <w:p w:rsidR="008C417F" w:rsidRPr="00C63F82" w:rsidRDefault="008C417F" w:rsidP="009C3210">
            <w:pPr>
              <w:spacing w:beforeLines="40" w:before="96" w:afterLines="40" w:after="96" w:line="340" w:lineRule="exact"/>
              <w:jc w:val="both"/>
            </w:pPr>
            <w:r w:rsidRPr="00C63F82">
              <w:t>4.2.</w:t>
            </w:r>
            <w:r>
              <w:t xml:space="preserve"> </w:t>
            </w:r>
            <w:r w:rsidRPr="00C63F82">
              <w:t>Sai lệch giới hạn</w:t>
            </w:r>
          </w:p>
          <w:p w:rsidR="008C417F" w:rsidRPr="00C63F82" w:rsidRDefault="008C417F" w:rsidP="009C3210">
            <w:pPr>
              <w:spacing w:beforeLines="40" w:before="96" w:afterLines="40" w:after="96" w:line="340" w:lineRule="exact"/>
              <w:jc w:val="both"/>
            </w:pPr>
            <w:r w:rsidRPr="00C63F82">
              <w:t>-</w:t>
            </w:r>
            <w:r>
              <w:t xml:space="preserve"> </w:t>
            </w:r>
            <w:r w:rsidRPr="00C63F82">
              <w:t>Sai lệch trên: ES</w:t>
            </w:r>
            <w:r>
              <w:t xml:space="preserve">, </w:t>
            </w:r>
            <w:r w:rsidRPr="00C63F82">
              <w:t>es</w:t>
            </w:r>
          </w:p>
          <w:p w:rsidR="008C417F" w:rsidRPr="00C63F82" w:rsidRDefault="008C417F" w:rsidP="009C3210">
            <w:pPr>
              <w:spacing w:beforeLines="40" w:before="96" w:afterLines="40" w:after="96" w:line="340" w:lineRule="exact"/>
              <w:jc w:val="both"/>
            </w:pPr>
            <w:r w:rsidRPr="00C63F82">
              <w:t>-</w:t>
            </w:r>
            <w:r>
              <w:t xml:space="preserve"> </w:t>
            </w:r>
            <w:r w:rsidRPr="00C63F82">
              <w:t>Sai lệch dưới: EI</w:t>
            </w:r>
            <w:r>
              <w:t xml:space="preserve">, </w:t>
            </w:r>
            <w:r w:rsidRPr="00C63F82">
              <w:t>ei</w:t>
            </w:r>
          </w:p>
        </w:tc>
        <w:tc>
          <w:tcPr>
            <w:tcW w:w="2340" w:type="dxa"/>
          </w:tcPr>
          <w:p w:rsidR="008C417F" w:rsidRPr="00C63F82" w:rsidRDefault="008C417F" w:rsidP="009C3210">
            <w:pPr>
              <w:spacing w:beforeLines="40" w:before="96" w:afterLines="40" w:after="96" w:line="340" w:lineRule="exact"/>
              <w:jc w:val="right"/>
            </w:pPr>
          </w:p>
        </w:tc>
      </w:tr>
      <w:tr w:rsidR="008C417F" w:rsidRPr="00C63F82" w:rsidTr="009C3210">
        <w:tc>
          <w:tcPr>
            <w:tcW w:w="6840" w:type="dxa"/>
          </w:tcPr>
          <w:p w:rsidR="008C417F" w:rsidRPr="00F0055C" w:rsidRDefault="008C417F" w:rsidP="009C3210">
            <w:pPr>
              <w:spacing w:beforeLines="40" w:before="96" w:afterLines="40" w:after="96" w:line="340" w:lineRule="exact"/>
              <w:jc w:val="both"/>
              <w:rPr>
                <w:lang w:val="de-DE"/>
              </w:rPr>
            </w:pPr>
            <w:r w:rsidRPr="00F0055C">
              <w:rPr>
                <w:lang w:val="de-DE"/>
              </w:rPr>
              <w:t>4.3. Dung sai kích thước</w:t>
            </w:r>
          </w:p>
          <w:p w:rsidR="008C417F" w:rsidRPr="00F0055C" w:rsidRDefault="008C417F" w:rsidP="009C3210">
            <w:pPr>
              <w:spacing w:beforeLines="40" w:before="96" w:afterLines="40" w:after="96" w:line="340" w:lineRule="exact"/>
              <w:jc w:val="both"/>
              <w:rPr>
                <w:lang w:val="de-DE"/>
              </w:rPr>
            </w:pPr>
            <w:r w:rsidRPr="00F0055C">
              <w:rPr>
                <w:lang w:val="de-DE"/>
              </w:rPr>
              <w:t>- Dung sai lỗ T</w:t>
            </w:r>
            <w:r w:rsidRPr="00F0055C">
              <w:rPr>
                <w:vertAlign w:val="subscript"/>
                <w:lang w:val="de-DE"/>
              </w:rPr>
              <w:t>D</w:t>
            </w:r>
            <w:r w:rsidRPr="00F0055C">
              <w:rPr>
                <w:lang w:val="de-DE"/>
              </w:rPr>
              <w:t xml:space="preserve"> </w:t>
            </w:r>
          </w:p>
          <w:p w:rsidR="008C417F" w:rsidRPr="00C63F82" w:rsidRDefault="008C417F" w:rsidP="009C3210">
            <w:pPr>
              <w:spacing w:beforeLines="40" w:before="96" w:afterLines="40" w:after="96" w:line="340" w:lineRule="exact"/>
              <w:jc w:val="both"/>
            </w:pPr>
            <w:r w:rsidRPr="00C63F82">
              <w:t>-</w:t>
            </w:r>
            <w:r>
              <w:t xml:space="preserve"> </w:t>
            </w:r>
            <w:r w:rsidRPr="00C63F82">
              <w:t>Dung sai trục T</w:t>
            </w:r>
            <w:r w:rsidRPr="00C63F82">
              <w:rPr>
                <w:vertAlign w:val="subscript"/>
              </w:rPr>
              <w:t>d</w:t>
            </w:r>
          </w:p>
        </w:tc>
        <w:tc>
          <w:tcPr>
            <w:tcW w:w="2340" w:type="dxa"/>
          </w:tcPr>
          <w:p w:rsidR="008C417F" w:rsidRPr="00C63F82" w:rsidRDefault="008C417F" w:rsidP="009C3210">
            <w:pPr>
              <w:spacing w:beforeLines="40" w:before="96" w:afterLines="40" w:after="96" w:line="340" w:lineRule="exact"/>
              <w:jc w:val="right"/>
            </w:pPr>
          </w:p>
        </w:tc>
      </w:tr>
      <w:tr w:rsidR="008C417F" w:rsidRPr="00C63F82" w:rsidTr="009C3210">
        <w:trPr>
          <w:trHeight w:val="607"/>
        </w:trPr>
        <w:tc>
          <w:tcPr>
            <w:tcW w:w="6840" w:type="dxa"/>
          </w:tcPr>
          <w:p w:rsidR="008C417F" w:rsidRPr="00C63F82" w:rsidRDefault="008C417F" w:rsidP="009C3210">
            <w:pPr>
              <w:spacing w:beforeLines="40" w:before="96" w:afterLines="40" w:after="96" w:line="340" w:lineRule="exact"/>
              <w:jc w:val="both"/>
              <w:rPr>
                <w:bCs/>
              </w:rPr>
            </w:pPr>
            <w:r w:rsidRPr="00C63F82">
              <w:rPr>
                <w:bCs/>
              </w:rPr>
              <w:t>5. Lắp ghép</w:t>
            </w:r>
          </w:p>
        </w:tc>
        <w:tc>
          <w:tcPr>
            <w:tcW w:w="2340" w:type="dxa"/>
          </w:tcPr>
          <w:p w:rsidR="008C417F" w:rsidRPr="00C63F82" w:rsidRDefault="008C417F" w:rsidP="009C3210">
            <w:pPr>
              <w:spacing w:beforeLines="40" w:before="96" w:afterLines="40" w:after="96" w:line="340" w:lineRule="exact"/>
              <w:jc w:val="right"/>
            </w:pPr>
            <w:r w:rsidRPr="00C63F82">
              <w:rPr>
                <w:i/>
                <w:iCs/>
              </w:rPr>
              <w:t>Thời gian</w:t>
            </w:r>
            <w:r w:rsidRPr="00C63F82">
              <w:rPr>
                <w:i/>
              </w:rPr>
              <w:t>: 02 giờ</w:t>
            </w:r>
          </w:p>
        </w:tc>
      </w:tr>
      <w:tr w:rsidR="008C417F" w:rsidRPr="00C63F82" w:rsidTr="009C3210">
        <w:trPr>
          <w:trHeight w:val="607"/>
        </w:trPr>
        <w:tc>
          <w:tcPr>
            <w:tcW w:w="6840" w:type="dxa"/>
          </w:tcPr>
          <w:p w:rsidR="008C417F" w:rsidRDefault="008C417F" w:rsidP="009C3210">
            <w:pPr>
              <w:spacing w:beforeLines="40" w:before="96" w:afterLines="40" w:after="96" w:line="340" w:lineRule="exact"/>
              <w:jc w:val="both"/>
            </w:pPr>
            <w:r w:rsidRPr="00C63F82">
              <w:t>5.1.</w:t>
            </w:r>
            <w:r>
              <w:t xml:space="preserve"> </w:t>
            </w:r>
            <w:r w:rsidRPr="00C63F82">
              <w:t>Khái niệm và phân loại</w:t>
            </w:r>
          </w:p>
          <w:p w:rsidR="008C417F" w:rsidRPr="00C63F82" w:rsidRDefault="008C417F" w:rsidP="009C3210">
            <w:pPr>
              <w:spacing w:beforeLines="40" w:before="96" w:afterLines="40" w:after="96" w:line="340" w:lineRule="exact"/>
              <w:jc w:val="both"/>
            </w:pPr>
            <w:r w:rsidRPr="00C63F82">
              <w:t>-</w:t>
            </w:r>
            <w:r>
              <w:t xml:space="preserve"> </w:t>
            </w:r>
            <w:r w:rsidRPr="00C63F82">
              <w:t>Khái niệm</w:t>
            </w:r>
          </w:p>
          <w:p w:rsidR="008C417F" w:rsidRPr="00C63F82" w:rsidRDefault="008C417F" w:rsidP="009C3210">
            <w:pPr>
              <w:spacing w:beforeLines="40" w:before="96" w:afterLines="40" w:after="96" w:line="340" w:lineRule="exact"/>
              <w:jc w:val="both"/>
              <w:rPr>
                <w:bCs/>
              </w:rPr>
            </w:pPr>
            <w:r w:rsidRPr="00C63F82">
              <w:t>-</w:t>
            </w:r>
            <w:r>
              <w:t xml:space="preserve"> </w:t>
            </w:r>
            <w:r w:rsidRPr="00C63F82">
              <w:t>Phân loại</w:t>
            </w:r>
          </w:p>
        </w:tc>
        <w:tc>
          <w:tcPr>
            <w:tcW w:w="2340" w:type="dxa"/>
          </w:tcPr>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rPr>
            </w:pPr>
          </w:p>
        </w:tc>
      </w:tr>
      <w:tr w:rsidR="008C417F" w:rsidRPr="00C63F82" w:rsidTr="009C3210">
        <w:tc>
          <w:tcPr>
            <w:tcW w:w="6840" w:type="dxa"/>
          </w:tcPr>
          <w:p w:rsidR="008C417F" w:rsidRPr="00C63F82" w:rsidRDefault="008C417F" w:rsidP="009C3210">
            <w:pPr>
              <w:spacing w:beforeLines="40" w:before="96" w:afterLines="40" w:after="96" w:line="340" w:lineRule="exact"/>
              <w:jc w:val="both"/>
            </w:pPr>
            <w:r w:rsidRPr="00C63F82">
              <w:t>5.2.</w:t>
            </w:r>
            <w:r>
              <w:t xml:space="preserve"> </w:t>
            </w:r>
            <w:r w:rsidRPr="00C63F82">
              <w:t>Các nhóm lắp ghép theo đặc tính lắp ghép</w:t>
            </w:r>
          </w:p>
          <w:p w:rsidR="008C417F" w:rsidRPr="00C63F82" w:rsidRDefault="008C417F" w:rsidP="009C3210">
            <w:pPr>
              <w:spacing w:beforeLines="40" w:before="96" w:afterLines="40" w:after="96" w:line="340" w:lineRule="exact"/>
              <w:jc w:val="both"/>
            </w:pPr>
            <w:r w:rsidRPr="00C63F82">
              <w:lastRenderedPageBreak/>
              <w:t>-</w:t>
            </w:r>
            <w:r>
              <w:t xml:space="preserve"> </w:t>
            </w:r>
            <w:r w:rsidRPr="00C63F82">
              <w:t>Nhóm lắp ghép có độ hở</w:t>
            </w:r>
          </w:p>
          <w:p w:rsidR="008C417F" w:rsidRPr="00C63F82" w:rsidRDefault="008C417F" w:rsidP="009C3210">
            <w:pPr>
              <w:spacing w:beforeLines="40" w:before="96" w:afterLines="40" w:after="96" w:line="340" w:lineRule="exact"/>
              <w:jc w:val="both"/>
            </w:pPr>
            <w:r w:rsidRPr="00C63F82">
              <w:t>-</w:t>
            </w:r>
            <w:r>
              <w:t xml:space="preserve"> </w:t>
            </w:r>
            <w:r w:rsidRPr="00C63F82">
              <w:t>Nhóm lắp ghép có độ dôi</w:t>
            </w:r>
          </w:p>
          <w:p w:rsidR="008C417F" w:rsidRPr="00C63F82" w:rsidRDefault="008C417F" w:rsidP="009C3210">
            <w:pPr>
              <w:spacing w:beforeLines="40" w:before="96" w:afterLines="40" w:after="96" w:line="340" w:lineRule="exact"/>
              <w:jc w:val="both"/>
            </w:pPr>
            <w:r w:rsidRPr="00C63F82">
              <w:t>-</w:t>
            </w:r>
            <w:r>
              <w:t xml:space="preserve"> </w:t>
            </w:r>
            <w:r w:rsidRPr="00C63F82">
              <w:t>Nhóm lắp ghép trung gian</w:t>
            </w:r>
          </w:p>
        </w:tc>
        <w:tc>
          <w:tcPr>
            <w:tcW w:w="2340" w:type="dxa"/>
          </w:tcPr>
          <w:p w:rsidR="008C417F" w:rsidRPr="00C63F82" w:rsidRDefault="008C417F" w:rsidP="009C3210">
            <w:pPr>
              <w:spacing w:beforeLines="40" w:before="96" w:afterLines="40" w:after="96" w:line="340" w:lineRule="exact"/>
              <w:jc w:val="right"/>
            </w:pPr>
          </w:p>
        </w:tc>
      </w:tr>
      <w:tr w:rsidR="008C417F" w:rsidRPr="00C63F82" w:rsidTr="009C3210">
        <w:trPr>
          <w:trHeight w:val="649"/>
        </w:trPr>
        <w:tc>
          <w:tcPr>
            <w:tcW w:w="6840" w:type="dxa"/>
          </w:tcPr>
          <w:p w:rsidR="008C417F" w:rsidRPr="00C63F82" w:rsidRDefault="008C417F" w:rsidP="009C3210">
            <w:pPr>
              <w:spacing w:beforeLines="40" w:before="96" w:afterLines="40" w:after="96" w:line="340" w:lineRule="exact"/>
              <w:jc w:val="both"/>
            </w:pPr>
            <w:r w:rsidRPr="00C63F82">
              <w:lastRenderedPageBreak/>
              <w:t>5.3.</w:t>
            </w:r>
            <w:r>
              <w:t xml:space="preserve"> </w:t>
            </w:r>
            <w:r w:rsidRPr="00C63F82">
              <w:t>Biểu diễn sơ đồ phân bố miền dung sai của lắp ghép</w:t>
            </w:r>
          </w:p>
          <w:p w:rsidR="008C417F" w:rsidRPr="00C63F82" w:rsidRDefault="008C417F" w:rsidP="009C3210">
            <w:pPr>
              <w:spacing w:beforeLines="40" w:before="96" w:afterLines="40" w:after="96" w:line="340" w:lineRule="exact"/>
              <w:jc w:val="both"/>
            </w:pPr>
            <w:r w:rsidRPr="00C63F82">
              <w:t>-</w:t>
            </w:r>
            <w:r>
              <w:t xml:space="preserve"> </w:t>
            </w:r>
            <w:r w:rsidRPr="00C63F82">
              <w:t>Cách vẽ sơ đồ lắp ghép</w:t>
            </w:r>
          </w:p>
          <w:p w:rsidR="008C417F" w:rsidRPr="00C63F82" w:rsidRDefault="008C417F" w:rsidP="009C3210">
            <w:pPr>
              <w:spacing w:beforeLines="40" w:before="96" w:afterLines="40" w:after="96" w:line="340" w:lineRule="exact"/>
              <w:jc w:val="both"/>
            </w:pPr>
            <w:r w:rsidRPr="00C63F82">
              <w:t>-</w:t>
            </w:r>
            <w:r>
              <w:t xml:space="preserve"> </w:t>
            </w:r>
            <w:r w:rsidRPr="00C63F82">
              <w:t>Tác dụng của sơ đồ lắp ghép</w:t>
            </w:r>
          </w:p>
        </w:tc>
        <w:tc>
          <w:tcPr>
            <w:tcW w:w="2340" w:type="dxa"/>
          </w:tcPr>
          <w:p w:rsidR="008C417F" w:rsidRPr="00C63F82" w:rsidRDefault="008C417F" w:rsidP="009C3210">
            <w:pPr>
              <w:spacing w:beforeLines="40" w:before="96" w:afterLines="40" w:after="96" w:line="340" w:lineRule="exact"/>
              <w:jc w:val="right"/>
            </w:pPr>
          </w:p>
        </w:tc>
      </w:tr>
    </w:tbl>
    <w:p w:rsidR="008C417F" w:rsidRPr="00C63F82" w:rsidRDefault="008C417F" w:rsidP="008C417F">
      <w:pPr>
        <w:tabs>
          <w:tab w:val="left" w:pos="6736"/>
        </w:tabs>
        <w:spacing w:beforeLines="40" w:before="96" w:afterLines="40" w:after="96" w:line="340" w:lineRule="exact"/>
        <w:jc w:val="both"/>
      </w:pPr>
      <w:r w:rsidRPr="00C63F82">
        <w:rPr>
          <w:bCs/>
        </w:rPr>
        <w:t>Chương 2:</w:t>
      </w:r>
      <w:r w:rsidRPr="00C63F82">
        <w:rPr>
          <w:b/>
          <w:bCs/>
        </w:rPr>
        <w:t xml:space="preserve"> Dung sai lắp ghép bề mặt trơn   </w:t>
      </w:r>
    </w:p>
    <w:p w:rsidR="008C417F" w:rsidRPr="00C63F82" w:rsidRDefault="008C417F" w:rsidP="008C417F">
      <w:pPr>
        <w:spacing w:beforeLines="40" w:before="96" w:afterLines="40" w:after="96" w:line="340" w:lineRule="exact"/>
        <w:jc w:val="both"/>
      </w:pPr>
      <w:r w:rsidRPr="00C63F82">
        <w:rPr>
          <w:i/>
          <w:iCs/>
        </w:rPr>
        <w:t>Mục tiêu:</w:t>
      </w:r>
    </w:p>
    <w:p w:rsidR="008C417F" w:rsidRPr="00C63F82" w:rsidRDefault="008C417F" w:rsidP="008C417F">
      <w:pPr>
        <w:spacing w:before="120"/>
        <w:jc w:val="both"/>
      </w:pPr>
      <w:r w:rsidRPr="00C63F82">
        <w:t>- Giải thích được các ký hiệu</w:t>
      </w:r>
      <w:r>
        <w:t xml:space="preserve">, </w:t>
      </w:r>
      <w:r w:rsidRPr="00C63F82">
        <w:t>các quy ước về dung sai (sai lệch) trên bản vẽ lắp ghép;</w:t>
      </w:r>
    </w:p>
    <w:p w:rsidR="008C417F" w:rsidRPr="00C63F82" w:rsidRDefault="008C417F" w:rsidP="008C417F">
      <w:pPr>
        <w:spacing w:before="120"/>
        <w:jc w:val="both"/>
      </w:pPr>
      <w:r w:rsidRPr="00C63F82">
        <w:t>- Lựa chọn các kiểu lắp ghép phù hợp yêu cầu làm việc của mối ghép;</w:t>
      </w:r>
    </w:p>
    <w:p w:rsidR="008C417F" w:rsidRPr="00C63F82" w:rsidRDefault="008C417F" w:rsidP="008C417F">
      <w:pPr>
        <w:spacing w:before="120"/>
        <w:jc w:val="both"/>
      </w:pPr>
      <w:r w:rsidRPr="00C63F82">
        <w:t>- Sử dụng thành thạo các bảng dung sai. Tra các sai lệch</w:t>
      </w:r>
      <w:r>
        <w:t xml:space="preserve">, </w:t>
      </w:r>
      <w:r w:rsidRPr="00C63F82">
        <w:t>dung sai của mối ghép;</w:t>
      </w:r>
    </w:p>
    <w:p w:rsidR="008C417F" w:rsidRPr="00C63F82" w:rsidRDefault="008C417F" w:rsidP="008C417F">
      <w:pPr>
        <w:spacing w:beforeLines="40" w:before="96" w:afterLines="40" w:after="96" w:line="340" w:lineRule="exact"/>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80" w:type="dxa"/>
        <w:tblInd w:w="108" w:type="dxa"/>
        <w:tblLook w:val="01E0" w:firstRow="1" w:lastRow="1" w:firstColumn="1" w:lastColumn="1" w:noHBand="0" w:noVBand="0"/>
      </w:tblPr>
      <w:tblGrid>
        <w:gridCol w:w="6660"/>
        <w:gridCol w:w="2520"/>
      </w:tblGrid>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rPr>
            </w:pPr>
            <w:r w:rsidRPr="00C63F82">
              <w:rPr>
                <w:bCs/>
              </w:rPr>
              <w:t>1. Khái niệm về hệ thống dung sai lắp ghép (TCVN 2244-99</w:t>
            </w:r>
            <w:r>
              <w:rPr>
                <w:bCs/>
              </w:rPr>
              <w:t xml:space="preserve">, </w:t>
            </w:r>
            <w:r w:rsidRPr="00C63F82">
              <w:rPr>
                <w:bCs/>
              </w:rPr>
              <w:t>2245-99)</w:t>
            </w:r>
          </w:p>
        </w:tc>
        <w:tc>
          <w:tcPr>
            <w:tcW w:w="2520" w:type="dxa"/>
          </w:tcPr>
          <w:p w:rsidR="008C417F" w:rsidRPr="00C63F82" w:rsidRDefault="008C417F" w:rsidP="009C3210">
            <w:pPr>
              <w:spacing w:beforeLines="40" w:before="96" w:afterLines="40" w:after="96" w:line="340" w:lineRule="exact"/>
              <w:ind w:right="-108" w:hanging="108"/>
              <w:jc w:val="right"/>
              <w:rPr>
                <w:i/>
              </w:rPr>
            </w:pPr>
            <w:r w:rsidRPr="00C63F82">
              <w:rPr>
                <w:i/>
              </w:rPr>
              <w:t>Thời gian: 0</w:t>
            </w:r>
            <w:r>
              <w:rPr>
                <w:i/>
              </w:rPr>
              <w:t>,</w:t>
            </w:r>
            <w:r w:rsidRPr="00C63F82">
              <w:rPr>
                <w:i/>
              </w:rPr>
              <w:t xml:space="preserve">5 giờ </w:t>
            </w:r>
          </w:p>
        </w:tc>
      </w:tr>
      <w:tr w:rsidR="008C417F" w:rsidRPr="00C63F82" w:rsidTr="009C3210">
        <w:trPr>
          <w:trHeight w:val="617"/>
        </w:trPr>
        <w:tc>
          <w:tcPr>
            <w:tcW w:w="6660" w:type="dxa"/>
          </w:tcPr>
          <w:p w:rsidR="008C417F" w:rsidRPr="00872C72" w:rsidRDefault="008C417F" w:rsidP="009C3210">
            <w:pPr>
              <w:spacing w:beforeLines="40" w:before="96" w:afterLines="40" w:after="96" w:line="340" w:lineRule="exact"/>
              <w:jc w:val="both"/>
              <w:rPr>
                <w:bCs/>
              </w:rPr>
            </w:pPr>
            <w:r w:rsidRPr="00872C72">
              <w:rPr>
                <w:bCs/>
              </w:rPr>
              <w:t>2. Quy định về dung sai và lắp ghép</w:t>
            </w:r>
          </w:p>
          <w:p w:rsidR="008C417F" w:rsidRPr="00C63F82" w:rsidRDefault="008C417F" w:rsidP="009C3210">
            <w:pPr>
              <w:spacing w:beforeLines="40" w:before="96" w:afterLines="40" w:after="96" w:line="340" w:lineRule="exact"/>
              <w:jc w:val="both"/>
            </w:pPr>
            <w:r w:rsidRPr="00C63F82">
              <w:t>2.1. Cấp chính xác</w:t>
            </w:r>
          </w:p>
        </w:tc>
        <w:tc>
          <w:tcPr>
            <w:tcW w:w="2520" w:type="dxa"/>
          </w:tcPr>
          <w:p w:rsidR="008C417F" w:rsidRPr="00C63F82" w:rsidRDefault="008C417F" w:rsidP="009C3210">
            <w:pPr>
              <w:spacing w:beforeLines="40" w:before="96" w:afterLines="40" w:after="96" w:line="340" w:lineRule="exact"/>
              <w:ind w:right="-108" w:hanging="108"/>
              <w:jc w:val="right"/>
              <w:rPr>
                <w:i/>
              </w:rPr>
            </w:pPr>
            <w:r w:rsidRPr="00C63F82">
              <w:rPr>
                <w:i/>
              </w:rPr>
              <w:t xml:space="preserve">Thời gian: </w:t>
            </w:r>
            <w:r>
              <w:rPr>
                <w:i/>
              </w:rPr>
              <w:t>2,</w:t>
            </w:r>
            <w:r w:rsidRPr="00C63F82">
              <w:rPr>
                <w:i/>
              </w:rPr>
              <w:t xml:space="preserve">5 giờ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t>2.2. Hệ thống lắp ghép</w:t>
            </w:r>
          </w:p>
          <w:p w:rsidR="008C417F" w:rsidRPr="00C63F82" w:rsidRDefault="008C417F" w:rsidP="009C3210">
            <w:pPr>
              <w:spacing w:beforeLines="40" w:before="96" w:afterLines="40" w:after="96" w:line="340" w:lineRule="exact"/>
              <w:jc w:val="both"/>
            </w:pPr>
            <w:r w:rsidRPr="00C63F82">
              <w:t>2.2.1</w:t>
            </w:r>
            <w:r>
              <w:t xml:space="preserve">. </w:t>
            </w:r>
            <w:r w:rsidRPr="00C63F82">
              <w:t>Hệ thống lỗ cơ bản</w:t>
            </w:r>
          </w:p>
          <w:p w:rsidR="008C417F" w:rsidRPr="00C63F82" w:rsidRDefault="008C417F" w:rsidP="009C3210">
            <w:pPr>
              <w:spacing w:beforeLines="40" w:before="96" w:afterLines="40" w:after="96" w:line="340" w:lineRule="exact"/>
              <w:jc w:val="both"/>
              <w:rPr>
                <w:i/>
              </w:rPr>
            </w:pPr>
            <w:r w:rsidRPr="00C63F82">
              <w:t>2.2.2</w:t>
            </w:r>
            <w:r>
              <w:t xml:space="preserve">. </w:t>
            </w:r>
            <w:r w:rsidRPr="00C63F82">
              <w:t xml:space="preserve"> Hệ thống trục cơ bản</w:t>
            </w:r>
          </w:p>
        </w:tc>
        <w:tc>
          <w:tcPr>
            <w:tcW w:w="2520" w:type="dxa"/>
          </w:tcPr>
          <w:p w:rsidR="008C417F" w:rsidRPr="00C63F82" w:rsidRDefault="008C417F" w:rsidP="009C3210">
            <w:pPr>
              <w:spacing w:beforeLines="40" w:before="96" w:afterLines="40" w:after="96" w:line="340" w:lineRule="exact"/>
              <w:jc w:val="right"/>
            </w:pP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t>2.3. Dãy các sai lệch cơ bản</w:t>
            </w:r>
          </w:p>
          <w:p w:rsidR="008C417F" w:rsidRPr="00C63F82" w:rsidRDefault="008C417F" w:rsidP="009C3210">
            <w:pPr>
              <w:spacing w:beforeLines="40" w:before="96" w:afterLines="40" w:after="96" w:line="340" w:lineRule="exact"/>
              <w:jc w:val="both"/>
            </w:pPr>
            <w:r w:rsidRPr="00C63F82">
              <w:t>2.3.1</w:t>
            </w:r>
            <w:r>
              <w:t>.</w:t>
            </w:r>
            <w:r w:rsidRPr="00C63F82">
              <w:t xml:space="preserve"> Khái niệm về sai lệch cơ bản</w:t>
            </w:r>
          </w:p>
          <w:p w:rsidR="008C417F" w:rsidRPr="00C63F82" w:rsidRDefault="008C417F" w:rsidP="009C3210">
            <w:pPr>
              <w:spacing w:beforeLines="40" w:before="96" w:afterLines="40" w:after="96" w:line="340" w:lineRule="exact"/>
              <w:jc w:val="both"/>
            </w:pPr>
            <w:r w:rsidRPr="00C63F82">
              <w:t>2.3.2</w:t>
            </w:r>
            <w:r>
              <w:t>.</w:t>
            </w:r>
            <w:r w:rsidRPr="00C63F82">
              <w:t xml:space="preserve"> Dãy các sai lệch cơ bản của lỗ</w:t>
            </w:r>
          </w:p>
          <w:p w:rsidR="008C417F" w:rsidRPr="00C63F82" w:rsidRDefault="008C417F" w:rsidP="009C3210">
            <w:pPr>
              <w:spacing w:beforeLines="40" w:before="96" w:afterLines="40" w:after="96" w:line="340" w:lineRule="exact"/>
              <w:jc w:val="both"/>
            </w:pPr>
            <w:r w:rsidRPr="00C63F82">
              <w:t>2.3.3</w:t>
            </w:r>
            <w:r>
              <w:t>.</w:t>
            </w:r>
            <w:r w:rsidRPr="00C63F82">
              <w:t xml:space="preserve"> Dãy các sai lệch cơ bản của trục</w:t>
            </w:r>
          </w:p>
        </w:tc>
        <w:tc>
          <w:tcPr>
            <w:tcW w:w="2520" w:type="dxa"/>
          </w:tcPr>
          <w:p w:rsidR="008C417F" w:rsidRPr="00C63F82" w:rsidRDefault="008C417F" w:rsidP="009C3210">
            <w:pPr>
              <w:tabs>
                <w:tab w:val="left" w:pos="270"/>
              </w:tabs>
              <w:spacing w:beforeLines="40" w:before="96" w:afterLines="40" w:after="96" w:line="340" w:lineRule="exact"/>
              <w:ind w:right="-108" w:hanging="108"/>
              <w:jc w:val="right"/>
              <w:rPr>
                <w:i/>
              </w:rPr>
            </w:pPr>
          </w:p>
        </w:tc>
      </w:tr>
      <w:tr w:rsidR="008C417F" w:rsidRPr="00C63F82" w:rsidTr="009C3210">
        <w:tc>
          <w:tcPr>
            <w:tcW w:w="6660" w:type="dxa"/>
          </w:tcPr>
          <w:p w:rsidR="008C417F" w:rsidRPr="00C63F82" w:rsidRDefault="008C417F" w:rsidP="009C3210">
            <w:pPr>
              <w:spacing w:beforeLines="40" w:before="96" w:afterLines="40" w:after="96" w:line="340" w:lineRule="exact"/>
              <w:jc w:val="both"/>
            </w:pPr>
            <w:r w:rsidRPr="00C63F82">
              <w:t>3. Ghi ký hiệu sai lệch và lắp ghép trên bản vẽ</w:t>
            </w:r>
          </w:p>
          <w:p w:rsidR="008C417F" w:rsidRPr="00C63F82" w:rsidRDefault="008C417F" w:rsidP="009C3210">
            <w:pPr>
              <w:spacing w:beforeLines="40" w:before="96" w:afterLines="40" w:after="96" w:line="340" w:lineRule="exact"/>
              <w:jc w:val="both"/>
            </w:pPr>
            <w:r w:rsidRPr="00C63F82">
              <w:t>3.1. Ghi ký hiệu sai lệch và lắp ghép trên bản vẽ</w:t>
            </w:r>
          </w:p>
          <w:p w:rsidR="008C417F" w:rsidRPr="00C63F82" w:rsidRDefault="008C417F" w:rsidP="009C3210">
            <w:pPr>
              <w:spacing w:beforeLines="40" w:before="96" w:afterLines="40" w:after="96" w:line="340" w:lineRule="exact"/>
              <w:jc w:val="both"/>
            </w:pPr>
            <w:r w:rsidRPr="00C63F82">
              <w:t>3.2. Bài tập áp dụng</w:t>
            </w:r>
          </w:p>
        </w:tc>
        <w:tc>
          <w:tcPr>
            <w:tcW w:w="2520" w:type="dxa"/>
          </w:tcPr>
          <w:p w:rsidR="008C417F" w:rsidRPr="00C63F82" w:rsidRDefault="008C417F" w:rsidP="009C3210">
            <w:pPr>
              <w:spacing w:beforeLines="40" w:before="96" w:afterLines="40" w:after="96" w:line="340" w:lineRule="exact"/>
              <w:jc w:val="right"/>
              <w:rPr>
                <w:i/>
              </w:rPr>
            </w:pPr>
            <w:r w:rsidRPr="00C63F82">
              <w:rPr>
                <w:i/>
              </w:rPr>
              <w:t>Thời gian: 01 giờ</w:t>
            </w:r>
          </w:p>
          <w:p w:rsidR="008C417F" w:rsidRPr="00C63F82" w:rsidRDefault="008C417F" w:rsidP="009C3210">
            <w:pPr>
              <w:spacing w:beforeLines="40" w:before="96" w:afterLines="40" w:after="96" w:line="340" w:lineRule="exact"/>
              <w:jc w:val="right"/>
            </w:pPr>
          </w:p>
          <w:p w:rsidR="008C417F" w:rsidRPr="00C63F82" w:rsidRDefault="008C417F" w:rsidP="009C3210">
            <w:pPr>
              <w:spacing w:beforeLines="40" w:before="96" w:afterLines="40" w:after="96" w:line="340" w:lineRule="exact"/>
              <w:jc w:val="right"/>
              <w:rPr>
                <w:i/>
              </w:rPr>
            </w:pPr>
          </w:p>
        </w:tc>
      </w:tr>
      <w:tr w:rsidR="008C417F" w:rsidRPr="00C63F82" w:rsidTr="009C3210">
        <w:trPr>
          <w:trHeight w:val="360"/>
        </w:trPr>
        <w:tc>
          <w:tcPr>
            <w:tcW w:w="6660" w:type="dxa"/>
          </w:tcPr>
          <w:p w:rsidR="008C417F" w:rsidRPr="00C63F82" w:rsidRDefault="008C417F" w:rsidP="009C3210">
            <w:pPr>
              <w:spacing w:beforeLines="40" w:before="96" w:afterLines="40" w:after="96" w:line="340" w:lineRule="exact"/>
              <w:jc w:val="both"/>
            </w:pPr>
            <w:r w:rsidRPr="00C63F82">
              <w:t>4. Chọn kiểu lắp tiêu chuẩn cho mối ghép khi thiết kế</w:t>
            </w:r>
          </w:p>
          <w:p w:rsidR="008C417F" w:rsidRPr="00C63F82" w:rsidRDefault="008C417F" w:rsidP="009C3210">
            <w:pPr>
              <w:spacing w:beforeLines="40" w:before="96" w:afterLines="40" w:after="96" w:line="340" w:lineRule="exact"/>
              <w:jc w:val="both"/>
            </w:pPr>
            <w:r w:rsidRPr="00C63F82">
              <w:lastRenderedPageBreak/>
              <w:t>4.1. Chọn kiểu lắp ghép có độ hở</w:t>
            </w:r>
          </w:p>
          <w:p w:rsidR="008C417F" w:rsidRPr="00C63F82" w:rsidRDefault="008C417F" w:rsidP="009C3210">
            <w:pPr>
              <w:spacing w:beforeLines="40" w:before="96" w:afterLines="40" w:after="96" w:line="340" w:lineRule="exact"/>
              <w:jc w:val="both"/>
            </w:pPr>
            <w:r w:rsidRPr="00C63F82">
              <w:t>4.2. Chọn kiểu lắp ghép có độ dôi</w:t>
            </w:r>
          </w:p>
          <w:p w:rsidR="008C417F" w:rsidRPr="00C63F82" w:rsidRDefault="008C417F" w:rsidP="009C3210">
            <w:pPr>
              <w:spacing w:beforeLines="40" w:before="96" w:afterLines="40" w:after="96" w:line="340" w:lineRule="exact"/>
              <w:jc w:val="both"/>
            </w:pPr>
            <w:r w:rsidRPr="00C63F82">
              <w:t>4.3. Chọn kiểu lắp ghép trung gian</w:t>
            </w:r>
          </w:p>
        </w:tc>
        <w:tc>
          <w:tcPr>
            <w:tcW w:w="2520" w:type="dxa"/>
          </w:tcPr>
          <w:p w:rsidR="008C417F" w:rsidRPr="00C63F82" w:rsidRDefault="008C417F" w:rsidP="009C3210">
            <w:pPr>
              <w:spacing w:beforeLines="40" w:before="96" w:afterLines="40" w:after="96" w:line="340" w:lineRule="exact"/>
              <w:jc w:val="right"/>
              <w:rPr>
                <w:i/>
              </w:rPr>
            </w:pPr>
            <w:r w:rsidRPr="00C63F82">
              <w:rPr>
                <w:i/>
              </w:rPr>
              <w:lastRenderedPageBreak/>
              <w:t>Thời gian: 01 giờ</w:t>
            </w:r>
          </w:p>
          <w:p w:rsidR="008C417F" w:rsidRPr="00C63F82" w:rsidRDefault="008C417F" w:rsidP="009C3210">
            <w:pPr>
              <w:spacing w:beforeLines="40" w:before="96" w:afterLines="40" w:after="96" w:line="340" w:lineRule="exact"/>
              <w:jc w:val="right"/>
            </w:pPr>
          </w:p>
          <w:p w:rsidR="008C417F" w:rsidRPr="00C63F82" w:rsidRDefault="008C417F" w:rsidP="009C3210">
            <w:pPr>
              <w:spacing w:beforeLines="40" w:before="96" w:afterLines="40" w:after="96" w:line="340" w:lineRule="exact"/>
              <w:jc w:val="right"/>
            </w:pPr>
            <w:r w:rsidRPr="00C63F82">
              <w:t xml:space="preserve"> </w:t>
            </w:r>
          </w:p>
          <w:p w:rsidR="008C417F" w:rsidRPr="00C63F82" w:rsidRDefault="008C417F" w:rsidP="009C3210">
            <w:pPr>
              <w:spacing w:beforeLines="40" w:before="96" w:afterLines="40" w:after="96" w:line="340" w:lineRule="exact"/>
              <w:jc w:val="right"/>
              <w:rPr>
                <w:i/>
              </w:rPr>
            </w:pPr>
            <w:r w:rsidRPr="00C63F82">
              <w:rPr>
                <w:i/>
              </w:rPr>
              <w:t xml:space="preserve">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lastRenderedPageBreak/>
              <w:t>5. Kiểm tra</w:t>
            </w:r>
          </w:p>
        </w:tc>
        <w:tc>
          <w:tcPr>
            <w:tcW w:w="2520" w:type="dxa"/>
          </w:tcPr>
          <w:p w:rsidR="008C417F" w:rsidRPr="00C63F82" w:rsidRDefault="008C417F" w:rsidP="009C3210">
            <w:pPr>
              <w:spacing w:beforeLines="40" w:before="96" w:afterLines="40" w:after="96" w:line="340" w:lineRule="exact"/>
              <w:jc w:val="right"/>
              <w:rPr>
                <w:i/>
              </w:rPr>
            </w:pPr>
            <w:r w:rsidRPr="00C63F82">
              <w:rPr>
                <w:i/>
              </w:rPr>
              <w:t>Thời gian: 01 giờ</w:t>
            </w:r>
          </w:p>
        </w:tc>
      </w:tr>
    </w:tbl>
    <w:p w:rsidR="008C417F" w:rsidRPr="00C63F82" w:rsidRDefault="008C417F" w:rsidP="008C417F">
      <w:pPr>
        <w:spacing w:beforeLines="40" w:before="96" w:afterLines="40" w:after="96" w:line="340" w:lineRule="exact"/>
        <w:jc w:val="both"/>
        <w:rPr>
          <w:b/>
          <w:bCs/>
        </w:rPr>
      </w:pPr>
      <w:r w:rsidRPr="00C63F82">
        <w:rPr>
          <w:bCs/>
        </w:rPr>
        <w:t xml:space="preserve">Chương 3: </w:t>
      </w:r>
      <w:r w:rsidRPr="0040290A">
        <w:rPr>
          <w:b/>
          <w:bCs/>
        </w:rPr>
        <w:t xml:space="preserve">Dung sai hình </w:t>
      </w:r>
      <w:proofErr w:type="gramStart"/>
      <w:r w:rsidRPr="0040290A">
        <w:rPr>
          <w:b/>
          <w:bCs/>
        </w:rPr>
        <w:t>dạng  và</w:t>
      </w:r>
      <w:proofErr w:type="gramEnd"/>
      <w:r w:rsidRPr="0040290A">
        <w:rPr>
          <w:b/>
          <w:bCs/>
        </w:rPr>
        <w:t xml:space="preserve">  vị trí bề mặt - Nhám bề mặt</w:t>
      </w:r>
    </w:p>
    <w:p w:rsidR="008C417F" w:rsidRPr="00C63F82" w:rsidRDefault="008C417F" w:rsidP="008C417F">
      <w:pPr>
        <w:spacing w:beforeLines="40" w:before="96" w:afterLines="40" w:after="96" w:line="340" w:lineRule="exact"/>
        <w:jc w:val="both"/>
        <w:rPr>
          <w:i/>
          <w:iCs/>
        </w:rPr>
      </w:pPr>
      <w:r w:rsidRPr="00C63F82">
        <w:rPr>
          <w:i/>
          <w:iCs/>
        </w:rPr>
        <w:t>Mục tiêu:</w:t>
      </w:r>
    </w:p>
    <w:p w:rsidR="008C417F" w:rsidRPr="00C63F82" w:rsidRDefault="008C417F" w:rsidP="008C417F">
      <w:pPr>
        <w:spacing w:before="120"/>
        <w:jc w:val="both"/>
        <w:rPr>
          <w:i/>
          <w:iCs/>
        </w:rPr>
      </w:pPr>
      <w:r w:rsidRPr="00C63F82">
        <w:rPr>
          <w:i/>
          <w:iCs/>
        </w:rPr>
        <w:t xml:space="preserve">- </w:t>
      </w:r>
      <w:r w:rsidRPr="00C63F82">
        <w:t>Giải thích được các ký hiệu</w:t>
      </w:r>
      <w:r>
        <w:t xml:space="preserve">, </w:t>
      </w:r>
      <w:r w:rsidRPr="00C63F82">
        <w:t>các quy ước về dung sai hình dạng và vị trí tương quan trên bản vẽ chi tiết</w:t>
      </w:r>
      <w:r>
        <w:t xml:space="preserve">, </w:t>
      </w:r>
      <w:r w:rsidRPr="00C63F82">
        <w:t>bản vẽ lắp;</w:t>
      </w:r>
      <w:r w:rsidRPr="00C63F82">
        <w:rPr>
          <w:i/>
          <w:iCs/>
        </w:rPr>
        <w:t xml:space="preserve">                                                         </w:t>
      </w:r>
    </w:p>
    <w:p w:rsidR="008C417F" w:rsidRPr="00C63F82" w:rsidRDefault="008C417F" w:rsidP="008C417F">
      <w:pPr>
        <w:spacing w:before="120"/>
        <w:jc w:val="both"/>
        <w:rPr>
          <w:i/>
          <w:iCs/>
        </w:rPr>
      </w:pPr>
      <w:r w:rsidRPr="00C63F82">
        <w:t>- Biểu diễn được các yêu cầu kỹ thuật về dung sai hình dạng</w:t>
      </w:r>
      <w:r>
        <w:t xml:space="preserve">, </w:t>
      </w:r>
      <w:r w:rsidRPr="00C63F82">
        <w:t>vị trí và nhám bề mặt trên bản vẽ chi tiết</w:t>
      </w:r>
      <w:r>
        <w:t xml:space="preserve">, </w:t>
      </w:r>
      <w:r w:rsidRPr="00C63F82">
        <w:t xml:space="preserve">bản vẽ lắp </w:t>
      </w:r>
      <w:proofErr w:type="gramStart"/>
      <w:r w:rsidRPr="00C63F82">
        <w:t>theo</w:t>
      </w:r>
      <w:proofErr w:type="gramEnd"/>
      <w:r w:rsidRPr="00C63F82">
        <w:t xml:space="preserve"> đúng tiêu chuẩn TCVN;</w:t>
      </w:r>
    </w:p>
    <w:p w:rsidR="008C417F" w:rsidRPr="00C63F82" w:rsidRDefault="008C417F" w:rsidP="008C417F">
      <w:pPr>
        <w:spacing w:before="120"/>
        <w:jc w:val="both"/>
      </w:pPr>
      <w:r w:rsidRPr="00C63F82">
        <w:t>- Tra bảng tìm dung sai hình dạng và vị trí;</w:t>
      </w:r>
    </w:p>
    <w:p w:rsidR="008C417F" w:rsidRPr="00C63F82" w:rsidRDefault="008C417F" w:rsidP="008C417F">
      <w:pPr>
        <w:spacing w:before="120"/>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80" w:type="dxa"/>
        <w:tblInd w:w="108" w:type="dxa"/>
        <w:tblLook w:val="01E0" w:firstRow="1" w:lastRow="1" w:firstColumn="1" w:lastColumn="1" w:noHBand="0" w:noVBand="0"/>
      </w:tblPr>
      <w:tblGrid>
        <w:gridCol w:w="6660"/>
        <w:gridCol w:w="2520"/>
      </w:tblGrid>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rPr>
            </w:pPr>
            <w:r w:rsidRPr="00C63F82">
              <w:rPr>
                <w:bCs/>
              </w:rPr>
              <w:t xml:space="preserve">1. Khái niệm về sai số gia công </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r w:rsidRPr="00C63F82">
              <w:rPr>
                <w:i/>
              </w:rPr>
              <w:t xml:space="preserve"> </w:t>
            </w:r>
            <w:r w:rsidRPr="00C63F82">
              <w:rPr>
                <w:i/>
                <w:lang w:val="pt-BR"/>
              </w:rPr>
              <w:t>Thời gian: 0</w:t>
            </w:r>
            <w:r>
              <w:rPr>
                <w:i/>
                <w:lang w:val="pt-BR"/>
              </w:rPr>
              <w:t>2</w:t>
            </w:r>
            <w:r w:rsidRPr="00C63F82">
              <w:rPr>
                <w:i/>
                <w:lang w:val="pt-BR"/>
              </w:rPr>
              <w:t xml:space="preserve"> giờ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lang w:val="pt-BR"/>
              </w:rPr>
            </w:pPr>
            <w:r w:rsidRPr="00C63F82">
              <w:rPr>
                <w:bCs/>
                <w:lang w:val="pt-BR"/>
              </w:rPr>
              <w:t xml:space="preserve">2. Sai lệch hình dạng </w:t>
            </w:r>
          </w:p>
        </w:tc>
        <w:tc>
          <w:tcPr>
            <w:tcW w:w="2520" w:type="dxa"/>
          </w:tcPr>
          <w:p w:rsidR="008C417F" w:rsidRPr="00C63F82" w:rsidRDefault="008C417F" w:rsidP="009C3210">
            <w:pPr>
              <w:spacing w:beforeLines="40" w:before="96" w:afterLines="40" w:after="96" w:line="340" w:lineRule="exact"/>
              <w:ind w:left="-108" w:right="-108"/>
              <w:jc w:val="right"/>
              <w:rPr>
                <w:i/>
                <w:lang w:val="pt-BR"/>
              </w:rPr>
            </w:pPr>
            <w:r>
              <w:rPr>
                <w:i/>
                <w:lang w:val="pt-BR"/>
              </w:rPr>
              <w:t xml:space="preserve"> Thời gian: 02</w:t>
            </w:r>
            <w:r w:rsidRPr="00C63F82">
              <w:rPr>
                <w:i/>
                <w:lang w:val="pt-BR"/>
              </w:rPr>
              <w:t xml:space="preserve"> giờ</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lang w:val="pt-BR"/>
              </w:rPr>
            </w:pPr>
            <w:r w:rsidRPr="00C63F82">
              <w:rPr>
                <w:bCs/>
                <w:lang w:val="pt-BR"/>
              </w:rPr>
              <w:t>2.1.</w:t>
            </w:r>
            <w:r>
              <w:rPr>
                <w:bCs/>
                <w:lang w:val="pt-BR"/>
              </w:rPr>
              <w:t xml:space="preserve"> </w:t>
            </w:r>
            <w:r w:rsidRPr="00C63F82">
              <w:rPr>
                <w:bCs/>
                <w:lang w:val="pt-BR"/>
              </w:rPr>
              <w:t>Sai lệch độ phẳng</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2.2.</w:t>
            </w:r>
            <w:r>
              <w:rPr>
                <w:lang w:val="pt-BR"/>
              </w:rPr>
              <w:t xml:space="preserve"> </w:t>
            </w:r>
            <w:r w:rsidRPr="00C63F82">
              <w:rPr>
                <w:lang w:val="pt-BR"/>
              </w:rPr>
              <w:t>Sai lêch độ thẳng</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2.3.</w:t>
            </w:r>
            <w:r>
              <w:rPr>
                <w:lang w:val="pt-BR"/>
              </w:rPr>
              <w:t xml:space="preserve"> </w:t>
            </w:r>
            <w:r w:rsidRPr="00C63F82">
              <w:rPr>
                <w:lang w:val="pt-BR"/>
              </w:rPr>
              <w:t>Sai lêch độ trụ</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2.4.</w:t>
            </w:r>
            <w:r>
              <w:rPr>
                <w:lang w:val="pt-BR"/>
              </w:rPr>
              <w:t xml:space="preserve"> </w:t>
            </w:r>
            <w:r w:rsidRPr="00C63F82">
              <w:rPr>
                <w:lang w:val="pt-BR"/>
              </w:rPr>
              <w:t>Sai lêch độ tròn</w:t>
            </w:r>
          </w:p>
          <w:p w:rsidR="008C417F" w:rsidRPr="00C63F82" w:rsidRDefault="008C417F" w:rsidP="009C3210">
            <w:pPr>
              <w:tabs>
                <w:tab w:val="left" w:pos="802"/>
              </w:tabs>
              <w:spacing w:beforeLines="40" w:before="96" w:afterLines="40" w:after="96" w:line="340" w:lineRule="exact"/>
              <w:jc w:val="both"/>
              <w:rPr>
                <w:lang w:val="pt-BR"/>
              </w:rPr>
            </w:pPr>
            <w:r w:rsidRPr="00C63F82">
              <w:rPr>
                <w:lang w:val="pt-BR"/>
              </w:rPr>
              <w:t>2.5</w:t>
            </w:r>
            <w:r>
              <w:rPr>
                <w:lang w:val="pt-BR"/>
              </w:rPr>
              <w:t>.</w:t>
            </w:r>
            <w:r w:rsidRPr="00C63F82">
              <w:rPr>
                <w:lang w:val="pt-BR"/>
              </w:rPr>
              <w:t xml:space="preserve"> Sai lệch proopin mặt cắt dọc trục</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r w:rsidRPr="00C63F82">
              <w:rPr>
                <w:i/>
                <w:lang w:val="pt-BR"/>
              </w:rPr>
              <w:t xml:space="preserve">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lang w:val="pt-BR"/>
              </w:rPr>
            </w:pPr>
            <w:r w:rsidRPr="00C63F82">
              <w:rPr>
                <w:bCs/>
                <w:lang w:val="pt-BR"/>
              </w:rPr>
              <w:t>3. Sai lệch vị trí các bề mặt</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r w:rsidRPr="00C63F82">
              <w:rPr>
                <w:i/>
                <w:lang w:val="pt-BR"/>
              </w:rPr>
              <w:t xml:space="preserve">  Thời gian: 02 giờ</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lang w:val="pt-BR"/>
              </w:rPr>
            </w:pPr>
            <w:r w:rsidRPr="00C63F82">
              <w:rPr>
                <w:lang w:val="pt-BR"/>
              </w:rPr>
              <w:t>3.1.</w:t>
            </w:r>
            <w:r>
              <w:rPr>
                <w:lang w:val="pt-BR"/>
              </w:rPr>
              <w:t xml:space="preserve"> </w:t>
            </w:r>
            <w:r w:rsidRPr="00C63F82">
              <w:rPr>
                <w:lang w:val="pt-BR"/>
              </w:rPr>
              <w:t>Sai lêch độ song song giữa hai mặt phẳng</w:t>
            </w:r>
          </w:p>
          <w:p w:rsidR="008C417F" w:rsidRPr="00C63F82" w:rsidRDefault="008C417F" w:rsidP="009C3210">
            <w:pPr>
              <w:spacing w:beforeLines="40" w:before="96" w:afterLines="40" w:after="96" w:line="340" w:lineRule="exact"/>
              <w:jc w:val="both"/>
              <w:rPr>
                <w:lang w:val="pt-BR"/>
              </w:rPr>
            </w:pPr>
            <w:r w:rsidRPr="00C63F82">
              <w:rPr>
                <w:lang w:val="pt-BR"/>
              </w:rPr>
              <w:t>3.2.</w:t>
            </w:r>
            <w:r>
              <w:rPr>
                <w:lang w:val="pt-BR"/>
              </w:rPr>
              <w:t xml:space="preserve"> </w:t>
            </w:r>
            <w:r w:rsidRPr="00C63F82">
              <w:rPr>
                <w:lang w:val="pt-BR"/>
              </w:rPr>
              <w:t>Sai lệch độ vuông góc</w:t>
            </w:r>
          </w:p>
          <w:p w:rsidR="008C417F" w:rsidRPr="00C63F82" w:rsidRDefault="008C417F" w:rsidP="009C3210">
            <w:pPr>
              <w:spacing w:beforeLines="40" w:before="96" w:afterLines="40" w:after="96" w:line="340" w:lineRule="exact"/>
              <w:jc w:val="both"/>
              <w:rPr>
                <w:lang w:val="pt-BR"/>
              </w:rPr>
            </w:pPr>
            <w:r w:rsidRPr="00C63F82">
              <w:rPr>
                <w:lang w:val="pt-BR"/>
              </w:rPr>
              <w:t>3.4.</w:t>
            </w:r>
            <w:r>
              <w:rPr>
                <w:lang w:val="pt-BR"/>
              </w:rPr>
              <w:t xml:space="preserve"> </w:t>
            </w:r>
            <w:r w:rsidRPr="00C63F82">
              <w:rPr>
                <w:lang w:val="pt-BR"/>
              </w:rPr>
              <w:t>Sai lệch độ vuông góc giữa mặt phẳng hoặc đường tâm với đường tâm</w:t>
            </w:r>
          </w:p>
          <w:p w:rsidR="008C417F" w:rsidRPr="00C63F82" w:rsidRDefault="008C417F" w:rsidP="009C3210">
            <w:pPr>
              <w:spacing w:beforeLines="40" w:before="96" w:afterLines="40" w:after="96" w:line="340" w:lineRule="exact"/>
              <w:jc w:val="both"/>
              <w:rPr>
                <w:lang w:val="pt-BR"/>
              </w:rPr>
            </w:pPr>
            <w:r w:rsidRPr="00C63F82">
              <w:rPr>
                <w:lang w:val="pt-BR"/>
              </w:rPr>
              <w:t>3.5.</w:t>
            </w:r>
            <w:r>
              <w:rPr>
                <w:lang w:val="pt-BR"/>
              </w:rPr>
              <w:t xml:space="preserve"> </w:t>
            </w:r>
            <w:r w:rsidRPr="00C63F82">
              <w:rPr>
                <w:lang w:val="pt-BR"/>
              </w:rPr>
              <w:t>Sai lệch độ đồng tâm</w:t>
            </w:r>
          </w:p>
        </w:tc>
        <w:tc>
          <w:tcPr>
            <w:tcW w:w="2520" w:type="dxa"/>
          </w:tcPr>
          <w:p w:rsidR="008C417F" w:rsidRPr="00C63F82" w:rsidRDefault="008C417F" w:rsidP="009C3210">
            <w:pPr>
              <w:spacing w:beforeLines="40" w:before="96" w:afterLines="40" w:after="96" w:line="340" w:lineRule="exact"/>
              <w:ind w:right="-108"/>
              <w:jc w:val="right"/>
              <w:rPr>
                <w:i/>
                <w:lang w:val="pt-BR"/>
              </w:rPr>
            </w:pPr>
            <w:r w:rsidRPr="00C63F82">
              <w:rPr>
                <w:i/>
                <w:lang w:val="pt-BR"/>
              </w:rPr>
              <w:t xml:space="preserve">    </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lang w:val="pt-BR"/>
              </w:rPr>
            </w:pPr>
            <w:r w:rsidRPr="00C63F82">
              <w:rPr>
                <w:lang w:val="pt-BR"/>
              </w:rPr>
              <w:t>3.6. Sai lệch độ đối xứng</w:t>
            </w:r>
          </w:p>
          <w:p w:rsidR="008C417F" w:rsidRPr="00C63F82" w:rsidRDefault="008C417F" w:rsidP="009C3210">
            <w:pPr>
              <w:spacing w:beforeLines="40" w:before="96" w:afterLines="40" w:after="96" w:line="340" w:lineRule="exact"/>
              <w:jc w:val="both"/>
              <w:rPr>
                <w:lang w:val="pt-BR"/>
              </w:rPr>
            </w:pPr>
            <w:r w:rsidRPr="00C63F82">
              <w:rPr>
                <w:lang w:val="pt-BR"/>
              </w:rPr>
              <w:lastRenderedPageBreak/>
              <w:t>3.7. Sai lệch độ đảo mặt đầu</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lang w:val="pt-BR"/>
              </w:rPr>
            </w:pPr>
            <w:r w:rsidRPr="00C63F82">
              <w:rPr>
                <w:lang w:val="pt-BR"/>
              </w:rPr>
              <w:lastRenderedPageBreak/>
              <w:t>3.8. Sai lệch độ đảo hướng kính</w:t>
            </w:r>
          </w:p>
          <w:p w:rsidR="008C417F" w:rsidRPr="00C63F82" w:rsidRDefault="008C417F" w:rsidP="009C3210">
            <w:pPr>
              <w:spacing w:beforeLines="40" w:before="96" w:afterLines="40" w:after="96" w:line="340" w:lineRule="exact"/>
              <w:jc w:val="both"/>
              <w:rPr>
                <w:lang w:val="pt-BR"/>
              </w:rPr>
            </w:pPr>
            <w:r>
              <w:rPr>
                <w:lang w:val="pt-BR"/>
              </w:rPr>
              <w:t>3.9</w:t>
            </w:r>
            <w:r w:rsidRPr="00C63F82">
              <w:rPr>
                <w:lang w:val="pt-BR"/>
              </w:rPr>
              <w:t>. Dấu hiệu dung sai hình dạng và vị trí</w:t>
            </w:r>
          </w:p>
          <w:p w:rsidR="008C417F" w:rsidRPr="00C63F82" w:rsidRDefault="008C417F" w:rsidP="009C3210">
            <w:pPr>
              <w:spacing w:beforeLines="40" w:before="96" w:afterLines="40" w:after="96" w:line="340" w:lineRule="exact"/>
              <w:jc w:val="both"/>
              <w:rPr>
                <w:lang w:val="pt-BR"/>
              </w:rPr>
            </w:pPr>
            <w:r>
              <w:rPr>
                <w:lang w:val="pt-BR"/>
              </w:rPr>
              <w:t>3.10</w:t>
            </w:r>
            <w:r w:rsidRPr="00C63F82">
              <w:rPr>
                <w:lang w:val="pt-BR"/>
              </w:rPr>
              <w:t>. Ký hiệu dung sai hình dạng và vị trí</w:t>
            </w:r>
          </w:p>
          <w:p w:rsidR="008C417F" w:rsidRPr="00C63F82" w:rsidRDefault="008C417F" w:rsidP="009C3210">
            <w:pPr>
              <w:spacing w:beforeLines="40" w:before="96" w:afterLines="40" w:after="96" w:line="340" w:lineRule="exact"/>
              <w:jc w:val="both"/>
              <w:rPr>
                <w:lang w:val="pt-BR"/>
              </w:rPr>
            </w:pPr>
            <w:r>
              <w:rPr>
                <w:lang w:val="pt-BR"/>
              </w:rPr>
              <w:t>3.11</w:t>
            </w:r>
            <w:r w:rsidRPr="00C63F82">
              <w:rPr>
                <w:lang w:val="pt-BR"/>
              </w:rPr>
              <w:t>. Tra bảng tìm dung sai hình dạng và vị trí</w:t>
            </w:r>
          </w:p>
        </w:tc>
        <w:tc>
          <w:tcPr>
            <w:tcW w:w="2520" w:type="dxa"/>
          </w:tcPr>
          <w:p w:rsidR="008C417F" w:rsidRPr="00C63F82" w:rsidRDefault="008C417F" w:rsidP="009C3210">
            <w:pPr>
              <w:spacing w:beforeLines="40" w:before="96" w:afterLines="40" w:after="96" w:line="340" w:lineRule="exact"/>
              <w:ind w:right="-108" w:hanging="108"/>
              <w:jc w:val="right"/>
              <w:rPr>
                <w:i/>
                <w:lang w:val="pt-BR"/>
              </w:rPr>
            </w:pP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rPr>
                <w:bCs/>
              </w:rPr>
            </w:pPr>
            <w:r w:rsidRPr="00C63F82">
              <w:rPr>
                <w:bCs/>
              </w:rPr>
              <w:t>4. Nhám bề mặt</w:t>
            </w:r>
          </w:p>
        </w:tc>
        <w:tc>
          <w:tcPr>
            <w:tcW w:w="2520" w:type="dxa"/>
          </w:tcPr>
          <w:p w:rsidR="008C417F" w:rsidRPr="00C63F82" w:rsidRDefault="008C417F" w:rsidP="009C3210">
            <w:pPr>
              <w:spacing w:beforeLines="40" w:before="96" w:afterLines="40" w:after="96" w:line="340" w:lineRule="exact"/>
              <w:ind w:right="-108" w:hanging="108"/>
              <w:jc w:val="right"/>
              <w:rPr>
                <w:i/>
              </w:rPr>
            </w:pPr>
            <w:r>
              <w:rPr>
                <w:i/>
                <w:lang w:val="pt-BR"/>
              </w:rPr>
              <w:t>Thời gian: 04giờ</w:t>
            </w:r>
          </w:p>
        </w:tc>
      </w:tr>
      <w:tr w:rsidR="008C417F" w:rsidRPr="00C63F82" w:rsidTr="009C3210">
        <w:trPr>
          <w:trHeight w:val="617"/>
        </w:trPr>
        <w:tc>
          <w:tcPr>
            <w:tcW w:w="6660" w:type="dxa"/>
          </w:tcPr>
          <w:p w:rsidR="008C417F" w:rsidRPr="00C63F82" w:rsidRDefault="008C417F" w:rsidP="009C3210">
            <w:pPr>
              <w:spacing w:beforeLines="40" w:before="96" w:afterLines="40" w:after="96" w:line="340" w:lineRule="exact"/>
              <w:jc w:val="both"/>
            </w:pPr>
            <w:r w:rsidRPr="00C63F82">
              <w:t>4.1.</w:t>
            </w:r>
            <w:r>
              <w:t xml:space="preserve"> </w:t>
            </w:r>
            <w:r w:rsidRPr="00C63F82">
              <w:t>Khái niệm</w:t>
            </w:r>
          </w:p>
          <w:p w:rsidR="008C417F" w:rsidRPr="00C63F82" w:rsidRDefault="008C417F" w:rsidP="009C3210">
            <w:pPr>
              <w:spacing w:beforeLines="40" w:before="96" w:afterLines="40" w:after="96" w:line="340" w:lineRule="exact"/>
              <w:jc w:val="both"/>
            </w:pPr>
            <w:r w:rsidRPr="00C63F82">
              <w:t>- Khái niệm</w:t>
            </w:r>
          </w:p>
          <w:p w:rsidR="008C417F" w:rsidRPr="00C63F82" w:rsidRDefault="008C417F" w:rsidP="009C3210">
            <w:pPr>
              <w:spacing w:beforeLines="40" w:before="96" w:afterLines="40" w:after="96" w:line="340" w:lineRule="exact"/>
              <w:jc w:val="both"/>
            </w:pPr>
            <w:r w:rsidRPr="00C63F82">
              <w:t>- Chỉ tiêu đánh giá và tiêu chuẩn nhám bề mặt</w:t>
            </w:r>
          </w:p>
          <w:p w:rsidR="008C417F" w:rsidRPr="00C63F82" w:rsidRDefault="008C417F" w:rsidP="009C3210">
            <w:pPr>
              <w:spacing w:beforeLines="40" w:before="96" w:afterLines="40" w:after="96" w:line="340" w:lineRule="exact"/>
              <w:jc w:val="both"/>
            </w:pPr>
            <w:r w:rsidRPr="00C63F82">
              <w:t>- Ý nghĩa của độ nhám trong chế tạo và sử dụng các chi tiết máy</w:t>
            </w:r>
          </w:p>
        </w:tc>
        <w:tc>
          <w:tcPr>
            <w:tcW w:w="2520" w:type="dxa"/>
          </w:tcPr>
          <w:p w:rsidR="008C417F" w:rsidRPr="00C63F82" w:rsidRDefault="008C417F" w:rsidP="009C3210">
            <w:pPr>
              <w:tabs>
                <w:tab w:val="left" w:pos="210"/>
              </w:tabs>
              <w:spacing w:beforeLines="40" w:before="96" w:afterLines="40" w:after="96" w:line="340" w:lineRule="exact"/>
              <w:ind w:right="-108"/>
              <w:jc w:val="right"/>
            </w:pPr>
            <w:r w:rsidRPr="00C63F82">
              <w:t xml:space="preserve">  </w:t>
            </w:r>
          </w:p>
        </w:tc>
      </w:tr>
      <w:tr w:rsidR="008C417F" w:rsidRPr="00C63F82" w:rsidTr="009C3210">
        <w:trPr>
          <w:trHeight w:val="870"/>
        </w:trPr>
        <w:tc>
          <w:tcPr>
            <w:tcW w:w="6660" w:type="dxa"/>
          </w:tcPr>
          <w:p w:rsidR="008C417F" w:rsidRPr="00C63F82" w:rsidRDefault="008C417F" w:rsidP="009C3210">
            <w:pPr>
              <w:spacing w:beforeLines="40" w:before="96" w:afterLines="40" w:after="96" w:line="340" w:lineRule="exact"/>
              <w:jc w:val="both"/>
            </w:pPr>
            <w:r w:rsidRPr="00C63F82">
              <w:t>4.2.</w:t>
            </w:r>
            <w:r>
              <w:t xml:space="preserve"> </w:t>
            </w:r>
            <w:r w:rsidRPr="00C63F82">
              <w:t>Tiêu chuẩn và các cấp độ nhám bề mặt</w:t>
            </w:r>
          </w:p>
          <w:p w:rsidR="008C417F" w:rsidRPr="00C63F82" w:rsidRDefault="008C417F" w:rsidP="009C3210">
            <w:pPr>
              <w:spacing w:beforeLines="40" w:before="96" w:afterLines="40" w:after="96" w:line="340" w:lineRule="exact"/>
              <w:jc w:val="both"/>
            </w:pPr>
            <w:r w:rsidRPr="00C63F82">
              <w:t>- Chỉ tiêu Ra</w:t>
            </w:r>
          </w:p>
          <w:p w:rsidR="008C417F" w:rsidRPr="00C63F82" w:rsidRDefault="008C417F" w:rsidP="009C3210">
            <w:pPr>
              <w:spacing w:beforeLines="40" w:before="96" w:afterLines="40" w:after="96" w:line="340" w:lineRule="exact"/>
              <w:jc w:val="both"/>
            </w:pPr>
            <w:r w:rsidRPr="00C63F82">
              <w:t>- Chỉ tiêu Rz</w:t>
            </w:r>
          </w:p>
          <w:p w:rsidR="008C417F" w:rsidRPr="00C63F82" w:rsidRDefault="008C417F" w:rsidP="009C3210">
            <w:pPr>
              <w:spacing w:beforeLines="40" w:before="96" w:afterLines="40" w:after="96" w:line="340" w:lineRule="exact"/>
              <w:jc w:val="both"/>
            </w:pPr>
            <w:r w:rsidRPr="00C63F82">
              <w:t>- Nhám bề mặt đối với một số các phương pháp gia công.</w:t>
            </w:r>
          </w:p>
        </w:tc>
        <w:tc>
          <w:tcPr>
            <w:tcW w:w="2520" w:type="dxa"/>
          </w:tcPr>
          <w:p w:rsidR="008C417F" w:rsidRPr="00C63F82" w:rsidRDefault="008C417F" w:rsidP="009C3210">
            <w:pPr>
              <w:tabs>
                <w:tab w:val="left" w:pos="240"/>
              </w:tabs>
              <w:spacing w:beforeLines="40" w:before="96" w:afterLines="40" w:after="96" w:line="340" w:lineRule="exact"/>
              <w:ind w:right="-108"/>
              <w:jc w:val="right"/>
            </w:pPr>
            <w:r w:rsidRPr="00C63F82">
              <w:t xml:space="preserve">  </w:t>
            </w:r>
          </w:p>
        </w:tc>
      </w:tr>
    </w:tbl>
    <w:p w:rsidR="008C417F" w:rsidRPr="00C63F82" w:rsidRDefault="008C417F" w:rsidP="008C417F">
      <w:pPr>
        <w:spacing w:beforeLines="40" w:before="96" w:afterLines="40" w:after="96" w:line="340" w:lineRule="exact"/>
        <w:jc w:val="both"/>
        <w:rPr>
          <w:b/>
        </w:rPr>
      </w:pPr>
      <w:r w:rsidRPr="00C63F82">
        <w:t xml:space="preserve">Chương 4: </w:t>
      </w:r>
      <w:r w:rsidRPr="00C63F82">
        <w:rPr>
          <w:b/>
        </w:rPr>
        <w:t>Dung sai lắp ghép các chi tiết điển hình</w:t>
      </w:r>
    </w:p>
    <w:p w:rsidR="008C417F" w:rsidRPr="00C63F82" w:rsidRDefault="008C417F" w:rsidP="008C417F">
      <w:pPr>
        <w:spacing w:beforeLines="40" w:before="96" w:afterLines="40" w:after="96" w:line="340" w:lineRule="exact"/>
        <w:jc w:val="both"/>
        <w:rPr>
          <w:i/>
        </w:rPr>
      </w:pPr>
      <w:r w:rsidRPr="00C63F82">
        <w:rPr>
          <w:i/>
        </w:rPr>
        <w:t>Mục tiêu:</w:t>
      </w:r>
    </w:p>
    <w:p w:rsidR="008C417F" w:rsidRPr="00C63F82" w:rsidRDefault="008C417F" w:rsidP="008C417F">
      <w:pPr>
        <w:spacing w:before="120"/>
        <w:jc w:val="both"/>
      </w:pPr>
      <w:r w:rsidRPr="00C63F82">
        <w:t>- Giải thích và biểu diễn được các ký hiệu</w:t>
      </w:r>
      <w:r>
        <w:t xml:space="preserve">, </w:t>
      </w:r>
      <w:r w:rsidRPr="00C63F82">
        <w:t xml:space="preserve">quy ước về dung sai lắp ghép ổ </w:t>
      </w:r>
      <w:proofErr w:type="gramStart"/>
      <w:r w:rsidRPr="00C63F82">
        <w:t>lăn</w:t>
      </w:r>
      <w:proofErr w:type="gramEnd"/>
      <w:r w:rsidRPr="00C63F82">
        <w:t xml:space="preserve"> và mối ghép ren trên bản vẽ chi tiết và bản vẽ lắp ghép;</w:t>
      </w:r>
    </w:p>
    <w:p w:rsidR="008C417F" w:rsidRPr="00C63F82" w:rsidRDefault="008C417F" w:rsidP="008C417F">
      <w:pPr>
        <w:spacing w:before="120"/>
        <w:jc w:val="both"/>
      </w:pPr>
      <w:r w:rsidRPr="00C63F82">
        <w:t xml:space="preserve">- Tính toán dung sai các yếu tố của mối ghép ổ </w:t>
      </w:r>
      <w:proofErr w:type="gramStart"/>
      <w:r w:rsidRPr="00C63F82">
        <w:t>lăn</w:t>
      </w:r>
      <w:proofErr w:type="gramEnd"/>
      <w:r>
        <w:t xml:space="preserve">, </w:t>
      </w:r>
      <w:r w:rsidRPr="00C63F82">
        <w:t>mối ghép ren</w:t>
      </w:r>
      <w:r>
        <w:t xml:space="preserve">, </w:t>
      </w:r>
      <w:r w:rsidRPr="00C63F82">
        <w:t xml:space="preserve">then;   </w:t>
      </w:r>
    </w:p>
    <w:p w:rsidR="008C417F" w:rsidRPr="00C63F82" w:rsidRDefault="008C417F" w:rsidP="008C417F">
      <w:pPr>
        <w:spacing w:before="120"/>
        <w:jc w:val="both"/>
      </w:pPr>
      <w:r w:rsidRPr="00C63F82">
        <w:t>- Xác định các yêu cầu kỹ thuật của truyền động bánh răng;</w:t>
      </w:r>
    </w:p>
    <w:p w:rsidR="008C417F" w:rsidRPr="00C63F82" w:rsidRDefault="008C417F" w:rsidP="008C417F">
      <w:pPr>
        <w:spacing w:before="120"/>
        <w:jc w:val="both"/>
      </w:pPr>
      <w:r w:rsidRPr="00C63F82">
        <w:t>- Giải thích và biểu diễn được các ký hiệu</w:t>
      </w:r>
      <w:r>
        <w:t xml:space="preserve">, </w:t>
      </w:r>
      <w:r w:rsidRPr="00C63F82">
        <w:t>quy ước về dung sai lắp ghép của chi tiết và mối ghép bánh răng trên bản vẽ chi tiết và bản vẽ lắp ghép;</w:t>
      </w:r>
    </w:p>
    <w:p w:rsidR="008C417F" w:rsidRPr="00C63F82" w:rsidRDefault="008C417F" w:rsidP="008C417F">
      <w:pPr>
        <w:spacing w:before="120"/>
        <w:jc w:val="both"/>
      </w:pPr>
      <w:r w:rsidRPr="00C63F82">
        <w:t>- Lựa chọn được cấp chính xác chế tạo bánh răng phù hợp với điều kiện làm việc;</w:t>
      </w:r>
    </w:p>
    <w:p w:rsidR="008C417F" w:rsidRPr="00C63F82" w:rsidRDefault="008C417F" w:rsidP="008C417F">
      <w:pPr>
        <w:spacing w:beforeLines="40" w:before="96" w:afterLines="40" w:after="96" w:line="340" w:lineRule="exact"/>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40" w:before="96" w:afterLines="40" w:after="96"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80" w:type="dxa"/>
        <w:tblInd w:w="108" w:type="dxa"/>
        <w:tblLook w:val="01E0" w:firstRow="1" w:lastRow="1" w:firstColumn="1" w:lastColumn="1" w:noHBand="0" w:noVBand="0"/>
      </w:tblPr>
      <w:tblGrid>
        <w:gridCol w:w="6840"/>
        <w:gridCol w:w="2340"/>
      </w:tblGrid>
      <w:tr w:rsidR="008C417F" w:rsidRPr="00C63F82" w:rsidTr="009C3210">
        <w:trPr>
          <w:trHeight w:val="302"/>
        </w:trPr>
        <w:tc>
          <w:tcPr>
            <w:tcW w:w="6840" w:type="dxa"/>
          </w:tcPr>
          <w:p w:rsidR="008C417F" w:rsidRPr="00C63F82" w:rsidRDefault="008C417F" w:rsidP="009C3210">
            <w:pPr>
              <w:spacing w:before="120"/>
              <w:jc w:val="both"/>
            </w:pPr>
            <w:r w:rsidRPr="00C63F82">
              <w:t>1.</w:t>
            </w:r>
            <w:r>
              <w:t xml:space="preserve"> </w:t>
            </w:r>
            <w:r w:rsidRPr="00C63F82">
              <w:t>Dung sai lắp ghép ổ lăn</w:t>
            </w:r>
          </w:p>
        </w:tc>
        <w:tc>
          <w:tcPr>
            <w:tcW w:w="2340" w:type="dxa"/>
          </w:tcPr>
          <w:p w:rsidR="008C417F" w:rsidRPr="00C63F82" w:rsidRDefault="008C417F" w:rsidP="009C3210">
            <w:pPr>
              <w:spacing w:before="120"/>
              <w:jc w:val="right"/>
              <w:rPr>
                <w:i/>
              </w:rPr>
            </w:pPr>
            <w:r w:rsidRPr="00C63F82">
              <w:rPr>
                <w:i/>
              </w:rPr>
              <w:t>Thời gian: 01 giờ</w:t>
            </w:r>
          </w:p>
        </w:tc>
      </w:tr>
      <w:tr w:rsidR="008C417F" w:rsidRPr="00C63F82" w:rsidTr="009C3210">
        <w:trPr>
          <w:trHeight w:val="302"/>
        </w:trPr>
        <w:tc>
          <w:tcPr>
            <w:tcW w:w="6840" w:type="dxa"/>
          </w:tcPr>
          <w:p w:rsidR="008C417F" w:rsidRPr="00C63F82" w:rsidRDefault="008C417F" w:rsidP="009C3210">
            <w:pPr>
              <w:spacing w:before="120"/>
              <w:jc w:val="both"/>
            </w:pPr>
            <w:r w:rsidRPr="00C63F82">
              <w:lastRenderedPageBreak/>
              <w:t>1.1.</w:t>
            </w:r>
            <w:r>
              <w:t xml:space="preserve"> </w:t>
            </w:r>
            <w:r w:rsidRPr="00C63F82">
              <w:t>Cấp chính xác</w:t>
            </w:r>
            <w:r>
              <w:t xml:space="preserve">, </w:t>
            </w:r>
            <w:r w:rsidRPr="00C63F82">
              <w:t>kích thước ổ lăn</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1.2.</w:t>
            </w:r>
            <w:r>
              <w:t xml:space="preserve"> </w:t>
            </w:r>
            <w:r w:rsidRPr="00C63F82">
              <w:t>Đặc tính lắp ghép ổ lăn</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1.3.</w:t>
            </w:r>
            <w:r>
              <w:t xml:space="preserve"> </w:t>
            </w:r>
            <w:r w:rsidRPr="00C63F82">
              <w:t>Chọn kiểu lắp cho mối ghép ổ lăn</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1.4.</w:t>
            </w:r>
            <w:r>
              <w:t xml:space="preserve"> </w:t>
            </w:r>
            <w:r w:rsidRPr="00C63F82">
              <w:t>Ký hiệu dung sai lắp ghép ổ lăn trên bản vẽ</w:t>
            </w:r>
          </w:p>
        </w:tc>
        <w:tc>
          <w:tcPr>
            <w:tcW w:w="2340" w:type="dxa"/>
          </w:tcPr>
          <w:p w:rsidR="008C417F" w:rsidRPr="00C63F82" w:rsidRDefault="008C417F" w:rsidP="009C3210">
            <w:pPr>
              <w:spacing w:before="120"/>
              <w:jc w:val="right"/>
              <w:rPr>
                <w:i/>
              </w:rPr>
            </w:pPr>
          </w:p>
        </w:tc>
      </w:tr>
      <w:tr w:rsidR="008C417F" w:rsidRPr="00C63F82" w:rsidTr="009C3210">
        <w:trPr>
          <w:trHeight w:val="302"/>
        </w:trPr>
        <w:tc>
          <w:tcPr>
            <w:tcW w:w="6840" w:type="dxa"/>
          </w:tcPr>
          <w:p w:rsidR="008C417F" w:rsidRPr="00C63F82" w:rsidRDefault="008C417F" w:rsidP="009C3210">
            <w:pPr>
              <w:spacing w:before="120"/>
              <w:jc w:val="both"/>
            </w:pPr>
            <w:r w:rsidRPr="00C63F82">
              <w:t>2. Dung sai lắp ghép then</w:t>
            </w:r>
          </w:p>
        </w:tc>
        <w:tc>
          <w:tcPr>
            <w:tcW w:w="2340" w:type="dxa"/>
          </w:tcPr>
          <w:p w:rsidR="008C417F" w:rsidRPr="00C63F82" w:rsidRDefault="008C417F" w:rsidP="009C3210">
            <w:pPr>
              <w:spacing w:before="120"/>
              <w:jc w:val="right"/>
              <w:rPr>
                <w:i/>
              </w:rPr>
            </w:pPr>
            <w:r>
              <w:rPr>
                <w:i/>
              </w:rPr>
              <w:t xml:space="preserve"> Thời gian: 02</w:t>
            </w:r>
            <w:r w:rsidRPr="00C63F82">
              <w:rPr>
                <w:i/>
              </w:rPr>
              <w:t xml:space="preserve"> giờ</w:t>
            </w:r>
          </w:p>
        </w:tc>
      </w:tr>
      <w:tr w:rsidR="008C417F" w:rsidRPr="00C63F82" w:rsidTr="009C3210">
        <w:trPr>
          <w:trHeight w:val="302"/>
        </w:trPr>
        <w:tc>
          <w:tcPr>
            <w:tcW w:w="6840" w:type="dxa"/>
          </w:tcPr>
          <w:p w:rsidR="008C417F" w:rsidRPr="00C63F82" w:rsidRDefault="008C417F" w:rsidP="009C3210">
            <w:pPr>
              <w:spacing w:before="120"/>
              <w:jc w:val="both"/>
            </w:pPr>
            <w:r w:rsidRPr="00C63F82">
              <w:t>2.1.</w:t>
            </w:r>
            <w:r>
              <w:t xml:space="preserve"> </w:t>
            </w:r>
            <w:r w:rsidRPr="00C63F82">
              <w:t>Đặc tính mối ghép then</w:t>
            </w:r>
          </w:p>
          <w:p w:rsidR="008C417F" w:rsidRPr="00C63F82" w:rsidRDefault="008C417F" w:rsidP="009C3210">
            <w:pPr>
              <w:spacing w:before="120"/>
              <w:jc w:val="both"/>
            </w:pPr>
            <w:r w:rsidRPr="00C63F82">
              <w:t>2.2.</w:t>
            </w:r>
            <w:r>
              <w:t xml:space="preserve"> </w:t>
            </w:r>
            <w:r w:rsidRPr="00C63F82">
              <w:t>Dung sai lắp ghép then</w:t>
            </w:r>
          </w:p>
          <w:p w:rsidR="008C417F" w:rsidRPr="00C63F82" w:rsidRDefault="008C417F" w:rsidP="009C3210">
            <w:pPr>
              <w:spacing w:before="120"/>
              <w:jc w:val="both"/>
            </w:pPr>
            <w:r w:rsidRPr="00C63F82">
              <w:t>2.3.</w:t>
            </w:r>
            <w:r>
              <w:t xml:space="preserve"> </w:t>
            </w:r>
            <w:r w:rsidRPr="00C63F82">
              <w:t xml:space="preserve">Chọn kiểu lắp cho mối ghép then </w:t>
            </w:r>
          </w:p>
        </w:tc>
        <w:tc>
          <w:tcPr>
            <w:tcW w:w="2340" w:type="dxa"/>
          </w:tcPr>
          <w:p w:rsidR="008C417F" w:rsidRPr="00C63F82" w:rsidRDefault="008C417F" w:rsidP="009C3210">
            <w:pPr>
              <w:spacing w:before="120"/>
              <w:jc w:val="right"/>
            </w:pPr>
          </w:p>
        </w:tc>
      </w:tr>
      <w:tr w:rsidR="008C417F" w:rsidRPr="00C63F82" w:rsidTr="009C3210">
        <w:trPr>
          <w:trHeight w:val="302"/>
        </w:trPr>
        <w:tc>
          <w:tcPr>
            <w:tcW w:w="6840" w:type="dxa"/>
          </w:tcPr>
          <w:p w:rsidR="008C417F" w:rsidRPr="00C63F82" w:rsidRDefault="008C417F" w:rsidP="009C3210">
            <w:pPr>
              <w:spacing w:before="120"/>
              <w:jc w:val="both"/>
            </w:pPr>
            <w:r w:rsidRPr="00C63F82">
              <w:t>3. Dung sai lắp ghép then hoa</w:t>
            </w:r>
          </w:p>
        </w:tc>
        <w:tc>
          <w:tcPr>
            <w:tcW w:w="2340" w:type="dxa"/>
          </w:tcPr>
          <w:p w:rsidR="008C417F" w:rsidRPr="00C63F82" w:rsidRDefault="008C417F" w:rsidP="009C3210">
            <w:pPr>
              <w:spacing w:before="120"/>
              <w:jc w:val="right"/>
            </w:pPr>
            <w:r>
              <w:rPr>
                <w:i/>
              </w:rPr>
              <w:t xml:space="preserve"> </w:t>
            </w:r>
            <w:r w:rsidRPr="00C63F82">
              <w:rPr>
                <w:i/>
              </w:rPr>
              <w:t xml:space="preserve"> Thời gian: 01 giờ</w:t>
            </w:r>
          </w:p>
        </w:tc>
      </w:tr>
      <w:tr w:rsidR="008C417F" w:rsidRPr="00C63F82" w:rsidTr="009C3210">
        <w:trPr>
          <w:trHeight w:val="302"/>
        </w:trPr>
        <w:tc>
          <w:tcPr>
            <w:tcW w:w="6840" w:type="dxa"/>
          </w:tcPr>
          <w:p w:rsidR="008C417F" w:rsidRPr="00C63F82" w:rsidRDefault="008C417F" w:rsidP="009C3210">
            <w:pPr>
              <w:spacing w:before="120"/>
              <w:jc w:val="both"/>
            </w:pPr>
            <w:r w:rsidRPr="00C63F82">
              <w:t>3.1</w:t>
            </w:r>
            <w:r>
              <w:t xml:space="preserve">. </w:t>
            </w:r>
            <w:r w:rsidRPr="00C63F82">
              <w:t>Các kích thước của mối ghép then hoa</w:t>
            </w:r>
          </w:p>
          <w:p w:rsidR="008C417F" w:rsidRPr="00C63F82" w:rsidRDefault="008C417F" w:rsidP="009C3210">
            <w:pPr>
              <w:spacing w:before="120"/>
              <w:jc w:val="both"/>
            </w:pPr>
            <w:r w:rsidRPr="00C63F82">
              <w:t>3.2</w:t>
            </w:r>
            <w:r>
              <w:t>.</w:t>
            </w:r>
            <w:r w:rsidRPr="00C63F82">
              <w:t xml:space="preserve"> Dung sai các yếu tố lắp ghép then hoa </w:t>
            </w:r>
          </w:p>
          <w:p w:rsidR="008C417F" w:rsidRPr="00C63F82" w:rsidRDefault="008C417F" w:rsidP="009C3210">
            <w:pPr>
              <w:spacing w:before="120"/>
              <w:jc w:val="both"/>
            </w:pPr>
            <w:r w:rsidRPr="00C63F82">
              <w:t>3.3</w:t>
            </w:r>
            <w:r>
              <w:t>.</w:t>
            </w:r>
            <w:r w:rsidRPr="00C63F82">
              <w:t xml:space="preserve"> Ký hiệu dung sai lắp ghép then hoa trên bản vẽ</w:t>
            </w:r>
          </w:p>
        </w:tc>
        <w:tc>
          <w:tcPr>
            <w:tcW w:w="2340" w:type="dxa"/>
          </w:tcPr>
          <w:p w:rsidR="008C417F" w:rsidRPr="00C63F82" w:rsidRDefault="008C417F" w:rsidP="009C3210">
            <w:pPr>
              <w:spacing w:before="120"/>
              <w:jc w:val="right"/>
            </w:pPr>
          </w:p>
        </w:tc>
      </w:tr>
      <w:tr w:rsidR="008C417F" w:rsidRPr="00C63F82" w:rsidTr="009C3210">
        <w:trPr>
          <w:trHeight w:val="302"/>
        </w:trPr>
        <w:tc>
          <w:tcPr>
            <w:tcW w:w="6840" w:type="dxa"/>
          </w:tcPr>
          <w:p w:rsidR="008C417F" w:rsidRPr="00CC37B1" w:rsidRDefault="008C417F" w:rsidP="009C3210">
            <w:pPr>
              <w:spacing w:before="120"/>
              <w:jc w:val="both"/>
              <w:rPr>
                <w:lang w:val="de-DE"/>
              </w:rPr>
            </w:pPr>
            <w:r w:rsidRPr="00CC37B1">
              <w:rPr>
                <w:bCs/>
                <w:lang w:val="de-DE"/>
              </w:rPr>
              <w:t>4.</w:t>
            </w:r>
            <w:r w:rsidRPr="00CC37B1">
              <w:rPr>
                <w:lang w:val="de-DE"/>
              </w:rPr>
              <w:t xml:space="preserve"> Dung sai lắp ghép ren</w:t>
            </w:r>
          </w:p>
        </w:tc>
        <w:tc>
          <w:tcPr>
            <w:tcW w:w="2340" w:type="dxa"/>
          </w:tcPr>
          <w:p w:rsidR="008C417F" w:rsidRPr="00C63F82" w:rsidRDefault="008C417F" w:rsidP="009C3210">
            <w:pPr>
              <w:spacing w:before="120"/>
              <w:jc w:val="right"/>
            </w:pPr>
            <w:r w:rsidRPr="00C63F82">
              <w:rPr>
                <w:i/>
              </w:rPr>
              <w:t>Thời gian: 02 giờ</w:t>
            </w:r>
          </w:p>
        </w:tc>
      </w:tr>
      <w:tr w:rsidR="008C417F" w:rsidRPr="00C63F82" w:rsidTr="009C3210">
        <w:trPr>
          <w:trHeight w:val="302"/>
        </w:trPr>
        <w:tc>
          <w:tcPr>
            <w:tcW w:w="6840" w:type="dxa"/>
          </w:tcPr>
          <w:p w:rsidR="008C417F" w:rsidRPr="00C63F82" w:rsidRDefault="008C417F" w:rsidP="009C3210">
            <w:pPr>
              <w:spacing w:before="120"/>
              <w:jc w:val="both"/>
              <w:rPr>
                <w:i/>
              </w:rPr>
            </w:pPr>
            <w:r w:rsidRPr="00C63F82">
              <w:rPr>
                <w:bCs/>
              </w:rPr>
              <w:t>4.1. Các yếu tố cơ bản của ren hệ mét</w:t>
            </w:r>
          </w:p>
        </w:tc>
        <w:tc>
          <w:tcPr>
            <w:tcW w:w="2340" w:type="dxa"/>
          </w:tcPr>
          <w:p w:rsidR="008C417F" w:rsidRPr="00C63F82" w:rsidRDefault="008C417F" w:rsidP="009C3210">
            <w:pPr>
              <w:spacing w:before="120"/>
              <w:jc w:val="center"/>
            </w:pPr>
            <w:r w:rsidRPr="00C63F82">
              <w:rPr>
                <w:i/>
              </w:rPr>
              <w:t xml:space="preserve">      </w:t>
            </w: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4.1.1. Đường kính đỉnh ren</w:t>
            </w:r>
          </w:p>
          <w:p w:rsidR="008C417F" w:rsidRPr="00C63F82" w:rsidRDefault="008C417F" w:rsidP="009C3210">
            <w:pPr>
              <w:spacing w:before="120"/>
              <w:jc w:val="both"/>
              <w:rPr>
                <w:bCs/>
              </w:rPr>
            </w:pPr>
            <w:r w:rsidRPr="00C63F82">
              <w:rPr>
                <w:bCs/>
              </w:rPr>
              <w:t>4.1.2. Đường kính chân ren</w:t>
            </w:r>
          </w:p>
          <w:p w:rsidR="008C417F" w:rsidRPr="00C63F82" w:rsidRDefault="008C417F" w:rsidP="009C3210">
            <w:pPr>
              <w:spacing w:before="120"/>
              <w:jc w:val="both"/>
              <w:rPr>
                <w:bCs/>
              </w:rPr>
            </w:pPr>
            <w:r w:rsidRPr="00C63F82">
              <w:rPr>
                <w:bCs/>
              </w:rPr>
              <w:t>4.1.3. Đường kính trung bình</w:t>
            </w:r>
          </w:p>
          <w:p w:rsidR="008C417F" w:rsidRPr="00C63F82" w:rsidRDefault="008C417F" w:rsidP="009C3210">
            <w:pPr>
              <w:spacing w:before="120"/>
              <w:jc w:val="both"/>
              <w:rPr>
                <w:bCs/>
              </w:rPr>
            </w:pPr>
            <w:r w:rsidRPr="00C63F82">
              <w:rPr>
                <w:bCs/>
              </w:rPr>
              <w:t>4.1.4. Góc propin ren</w:t>
            </w:r>
          </w:p>
          <w:p w:rsidR="008C417F" w:rsidRPr="00C63F82" w:rsidRDefault="008C417F" w:rsidP="009C3210">
            <w:pPr>
              <w:spacing w:before="120"/>
              <w:jc w:val="both"/>
              <w:rPr>
                <w:bCs/>
              </w:rPr>
            </w:pPr>
            <w:r w:rsidRPr="00C63F82">
              <w:rPr>
                <w:bCs/>
              </w:rPr>
              <w:t>4.1.5. Bước ren</w:t>
            </w:r>
          </w:p>
          <w:p w:rsidR="008C417F" w:rsidRPr="00C63F82" w:rsidRDefault="008C417F" w:rsidP="009C3210">
            <w:pPr>
              <w:spacing w:before="120"/>
              <w:jc w:val="both"/>
              <w:rPr>
                <w:bCs/>
              </w:rPr>
            </w:pPr>
            <w:r w:rsidRPr="00C63F82">
              <w:rPr>
                <w:bCs/>
              </w:rPr>
              <w:t>4.1.6. Chiều cao ren lý thuyết</w:t>
            </w:r>
          </w:p>
          <w:p w:rsidR="008C417F" w:rsidRPr="00C63F82" w:rsidRDefault="008C417F" w:rsidP="009C3210">
            <w:pPr>
              <w:spacing w:before="120"/>
              <w:jc w:val="both"/>
              <w:rPr>
                <w:bCs/>
              </w:rPr>
            </w:pPr>
            <w:r w:rsidRPr="00C63F82">
              <w:rPr>
                <w:bCs/>
              </w:rPr>
              <w:t>4.1.7. Chiều cao làm việc của ren</w:t>
            </w:r>
          </w:p>
        </w:tc>
        <w:tc>
          <w:tcPr>
            <w:tcW w:w="2340" w:type="dxa"/>
          </w:tcPr>
          <w:p w:rsidR="008C417F" w:rsidRPr="00C63F82" w:rsidRDefault="008C417F" w:rsidP="009C3210">
            <w:pPr>
              <w:spacing w:before="120"/>
              <w:ind w:right="-108"/>
              <w:jc w:val="both"/>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4.2. Ảnh hưởng của các yếu tố đến tính lắp lẫn của mối ghép ren hệ mét</w:t>
            </w:r>
          </w:p>
        </w:tc>
        <w:tc>
          <w:tcPr>
            <w:tcW w:w="2340" w:type="dxa"/>
          </w:tcPr>
          <w:p w:rsidR="008C417F" w:rsidRPr="00C63F82" w:rsidRDefault="008C417F" w:rsidP="009C3210">
            <w:pPr>
              <w:spacing w:before="120"/>
              <w:ind w:right="-108"/>
              <w:jc w:val="both"/>
            </w:pPr>
            <w:r w:rsidRPr="00C63F82">
              <w:rPr>
                <w:i/>
              </w:rPr>
              <w:t xml:space="preserve">       </w:t>
            </w:r>
          </w:p>
        </w:tc>
      </w:tr>
      <w:tr w:rsidR="008C417F" w:rsidRPr="00C63F82" w:rsidTr="009C3210">
        <w:trPr>
          <w:trHeight w:val="885"/>
        </w:trPr>
        <w:tc>
          <w:tcPr>
            <w:tcW w:w="6840" w:type="dxa"/>
          </w:tcPr>
          <w:p w:rsidR="008C417F" w:rsidRPr="00C63F82" w:rsidRDefault="008C417F" w:rsidP="009C3210">
            <w:pPr>
              <w:spacing w:before="120"/>
              <w:jc w:val="both"/>
              <w:rPr>
                <w:bCs/>
              </w:rPr>
            </w:pPr>
            <w:r w:rsidRPr="00C63F82">
              <w:rPr>
                <w:bCs/>
              </w:rPr>
              <w:t>4.2.1. Ảnh hưởng của bước ren</w:t>
            </w:r>
          </w:p>
          <w:p w:rsidR="008C417F" w:rsidRPr="00C63F82" w:rsidRDefault="008C417F" w:rsidP="009C3210">
            <w:pPr>
              <w:spacing w:before="120"/>
              <w:jc w:val="both"/>
              <w:rPr>
                <w:bCs/>
              </w:rPr>
            </w:pPr>
            <w:r w:rsidRPr="00C63F82">
              <w:rPr>
                <w:bCs/>
              </w:rPr>
              <w:t>4.2.2. Ảnh hưởng của góc propin ren</w:t>
            </w:r>
          </w:p>
          <w:p w:rsidR="008C417F" w:rsidRPr="00C63F82" w:rsidRDefault="008C417F" w:rsidP="009C3210">
            <w:pPr>
              <w:spacing w:before="120"/>
              <w:jc w:val="both"/>
              <w:rPr>
                <w:bCs/>
              </w:rPr>
            </w:pPr>
            <w:r w:rsidRPr="00C63F82">
              <w:rPr>
                <w:bCs/>
              </w:rPr>
              <w:lastRenderedPageBreak/>
              <w:t>4.2.3. Ảnh hưởng của đường kính trung bình</w:t>
            </w:r>
          </w:p>
        </w:tc>
        <w:tc>
          <w:tcPr>
            <w:tcW w:w="2340" w:type="dxa"/>
          </w:tcPr>
          <w:p w:rsidR="008C417F" w:rsidRPr="00C63F82" w:rsidRDefault="008C417F" w:rsidP="009C3210">
            <w:pPr>
              <w:spacing w:before="120"/>
              <w:ind w:right="-108" w:hanging="108"/>
              <w:jc w:val="both"/>
              <w:rPr>
                <w:i/>
              </w:rPr>
            </w:pPr>
            <w:r w:rsidRPr="00C63F82">
              <w:rPr>
                <w:i/>
              </w:rPr>
              <w:lastRenderedPageBreak/>
              <w:t xml:space="preserve">       </w:t>
            </w:r>
          </w:p>
        </w:tc>
      </w:tr>
      <w:tr w:rsidR="008C417F" w:rsidRPr="00C63F82" w:rsidTr="009C3210">
        <w:trPr>
          <w:trHeight w:val="213"/>
        </w:trPr>
        <w:tc>
          <w:tcPr>
            <w:tcW w:w="6840" w:type="dxa"/>
          </w:tcPr>
          <w:p w:rsidR="008C417F" w:rsidRPr="00C63F82" w:rsidRDefault="008C417F" w:rsidP="009C3210">
            <w:pPr>
              <w:spacing w:before="120"/>
              <w:jc w:val="both"/>
            </w:pPr>
            <w:r w:rsidRPr="00C63F82">
              <w:lastRenderedPageBreak/>
              <w:t xml:space="preserve">4.3. </w:t>
            </w:r>
            <w:r w:rsidRPr="00C63F82">
              <w:rPr>
                <w:bCs/>
              </w:rPr>
              <w:t>Dung sai các yếu tố lắp ghép ren hệ mét</w:t>
            </w:r>
          </w:p>
        </w:tc>
        <w:tc>
          <w:tcPr>
            <w:tcW w:w="2340" w:type="dxa"/>
          </w:tcPr>
          <w:p w:rsidR="008C417F" w:rsidRPr="00C63F82" w:rsidRDefault="008C417F" w:rsidP="009C3210">
            <w:pPr>
              <w:spacing w:before="120"/>
              <w:jc w:val="both"/>
            </w:pPr>
          </w:p>
        </w:tc>
      </w:tr>
      <w:tr w:rsidR="008C417F" w:rsidRPr="00C63F82" w:rsidTr="009C3210">
        <w:trPr>
          <w:trHeight w:val="807"/>
        </w:trPr>
        <w:tc>
          <w:tcPr>
            <w:tcW w:w="6840" w:type="dxa"/>
          </w:tcPr>
          <w:p w:rsidR="008C417F" w:rsidRPr="00C63F82" w:rsidRDefault="008C417F" w:rsidP="009C3210">
            <w:pPr>
              <w:spacing w:before="120"/>
              <w:jc w:val="both"/>
            </w:pPr>
            <w:r w:rsidRPr="00C63F82">
              <w:t>4.4. Miền dung sai và sai lệch cơ bản của các đường kính ren</w:t>
            </w:r>
          </w:p>
          <w:p w:rsidR="008C417F" w:rsidRPr="00C63F82" w:rsidRDefault="008C417F" w:rsidP="009C3210">
            <w:pPr>
              <w:spacing w:before="120"/>
              <w:jc w:val="both"/>
              <w:rPr>
                <w:bCs/>
              </w:rPr>
            </w:pPr>
            <w:r w:rsidRPr="00C63F82">
              <w:rPr>
                <w:bCs/>
              </w:rPr>
              <w:t>4.4.1. Miền dung sai</w:t>
            </w:r>
          </w:p>
          <w:p w:rsidR="008C417F" w:rsidRPr="00C63F82" w:rsidRDefault="008C417F" w:rsidP="009C3210">
            <w:pPr>
              <w:spacing w:before="120"/>
              <w:jc w:val="both"/>
              <w:rPr>
                <w:bCs/>
              </w:rPr>
            </w:pPr>
            <w:r w:rsidRPr="00C63F82">
              <w:rPr>
                <w:bCs/>
              </w:rPr>
              <w:t>4.4.2. Sai lệch cơ bản đường kính ren</w:t>
            </w:r>
          </w:p>
        </w:tc>
        <w:tc>
          <w:tcPr>
            <w:tcW w:w="2340" w:type="dxa"/>
          </w:tcPr>
          <w:p w:rsidR="008C417F" w:rsidRPr="00C63F82" w:rsidRDefault="008C417F" w:rsidP="009C3210">
            <w:pPr>
              <w:spacing w:before="120"/>
              <w:jc w:val="both"/>
            </w:pPr>
          </w:p>
        </w:tc>
      </w:tr>
      <w:tr w:rsidR="008C417F" w:rsidRPr="00C63F82" w:rsidTr="009C3210">
        <w:trPr>
          <w:trHeight w:val="220"/>
        </w:trPr>
        <w:tc>
          <w:tcPr>
            <w:tcW w:w="6840" w:type="dxa"/>
          </w:tcPr>
          <w:p w:rsidR="008C417F" w:rsidRPr="00C63F82" w:rsidRDefault="008C417F" w:rsidP="009C3210">
            <w:pPr>
              <w:spacing w:before="120"/>
              <w:jc w:val="both"/>
            </w:pPr>
            <w:r w:rsidRPr="00C63F82">
              <w:t xml:space="preserve">4.5. </w:t>
            </w:r>
            <w:r w:rsidRPr="00C63F82">
              <w:rPr>
                <w:bCs/>
              </w:rPr>
              <w:t>Ký hiệu dung sai lắp ghép ren trên bản vẽ</w:t>
            </w:r>
          </w:p>
        </w:tc>
        <w:tc>
          <w:tcPr>
            <w:tcW w:w="2340" w:type="dxa"/>
          </w:tcPr>
          <w:p w:rsidR="008C417F" w:rsidRPr="00C63F82" w:rsidRDefault="008C417F" w:rsidP="009C3210">
            <w:pPr>
              <w:spacing w:before="120"/>
              <w:jc w:val="both"/>
            </w:pPr>
          </w:p>
        </w:tc>
      </w:tr>
      <w:tr w:rsidR="008C417F" w:rsidRPr="00C63F82" w:rsidTr="009C3210">
        <w:trPr>
          <w:trHeight w:val="268"/>
        </w:trPr>
        <w:tc>
          <w:tcPr>
            <w:tcW w:w="6840" w:type="dxa"/>
          </w:tcPr>
          <w:p w:rsidR="008C417F" w:rsidRPr="00C63F82" w:rsidRDefault="008C417F" w:rsidP="009C3210">
            <w:pPr>
              <w:spacing w:before="120"/>
              <w:jc w:val="both"/>
              <w:rPr>
                <w:bCs/>
              </w:rPr>
            </w:pPr>
            <w:r w:rsidRPr="00C63F82">
              <w:rPr>
                <w:bCs/>
              </w:rPr>
              <w:t>5. Dung sai truyền động bánh răng</w:t>
            </w:r>
          </w:p>
        </w:tc>
        <w:tc>
          <w:tcPr>
            <w:tcW w:w="2340" w:type="dxa"/>
          </w:tcPr>
          <w:p w:rsidR="008C417F" w:rsidRPr="00C63F82" w:rsidRDefault="008C417F" w:rsidP="009C3210">
            <w:pPr>
              <w:spacing w:before="120"/>
              <w:jc w:val="right"/>
              <w:rPr>
                <w:i/>
              </w:rPr>
            </w:pPr>
            <w:r w:rsidRPr="00C63F82">
              <w:rPr>
                <w:i/>
              </w:rPr>
              <w:t xml:space="preserve"> Thời gian: 02 giờ</w:t>
            </w: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 xml:space="preserve">5.1. Sai số gia công và ảnh hưởng của chúng đến các yêu cầu kỹ thuật của truyền động bánh răng </w:t>
            </w:r>
          </w:p>
        </w:tc>
        <w:tc>
          <w:tcPr>
            <w:tcW w:w="2340" w:type="dxa"/>
          </w:tcPr>
          <w:p w:rsidR="008C417F" w:rsidRPr="00C63F82" w:rsidRDefault="008C417F" w:rsidP="009C3210">
            <w:pPr>
              <w:spacing w:before="120"/>
              <w:ind w:right="-108" w:hanging="108"/>
              <w:jc w:val="both"/>
              <w:rPr>
                <w:i/>
              </w:rPr>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5.2. Sai số hướng tâm</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rPr>
                <w:bCs/>
              </w:rPr>
              <w:t>5.3. Sai số hướng tiếp tuyến</w:t>
            </w:r>
          </w:p>
        </w:tc>
        <w:tc>
          <w:tcPr>
            <w:tcW w:w="2340" w:type="dxa"/>
          </w:tcPr>
          <w:p w:rsidR="008C417F" w:rsidRPr="00C63F82" w:rsidRDefault="008C417F" w:rsidP="009C3210">
            <w:pPr>
              <w:spacing w:before="120"/>
              <w:ind w:right="-108" w:hanging="108"/>
              <w:jc w:val="both"/>
              <w:rPr>
                <w:i/>
              </w:rPr>
            </w:pPr>
          </w:p>
        </w:tc>
      </w:tr>
      <w:tr w:rsidR="008C417F" w:rsidRPr="00C63F82" w:rsidTr="009C3210">
        <w:trPr>
          <w:trHeight w:val="302"/>
        </w:trPr>
        <w:tc>
          <w:tcPr>
            <w:tcW w:w="6840" w:type="dxa"/>
          </w:tcPr>
          <w:p w:rsidR="008C417F" w:rsidRPr="00C63F82" w:rsidRDefault="008C417F" w:rsidP="009C3210">
            <w:pPr>
              <w:spacing w:before="120"/>
              <w:jc w:val="both"/>
              <w:rPr>
                <w:bCs/>
              </w:rPr>
            </w:pPr>
            <w:r w:rsidRPr="00C63F82">
              <w:t>5.4. Sai số hướng trục</w:t>
            </w:r>
          </w:p>
        </w:tc>
        <w:tc>
          <w:tcPr>
            <w:tcW w:w="2340" w:type="dxa"/>
          </w:tcPr>
          <w:p w:rsidR="008C417F" w:rsidRPr="00C63F82" w:rsidRDefault="008C417F" w:rsidP="009C3210">
            <w:pPr>
              <w:spacing w:before="120"/>
              <w:ind w:right="-108" w:hanging="108"/>
              <w:jc w:val="both"/>
              <w:rPr>
                <w:i/>
              </w:rPr>
            </w:pPr>
          </w:p>
        </w:tc>
      </w:tr>
      <w:tr w:rsidR="008C417F" w:rsidRPr="00C63F82" w:rsidTr="009C3210">
        <w:trPr>
          <w:trHeight w:val="302"/>
        </w:trPr>
        <w:tc>
          <w:tcPr>
            <w:tcW w:w="6840" w:type="dxa"/>
          </w:tcPr>
          <w:p w:rsidR="008C417F" w:rsidRPr="00C63F82" w:rsidRDefault="008C417F" w:rsidP="009C3210">
            <w:pPr>
              <w:tabs>
                <w:tab w:val="num" w:pos="390"/>
              </w:tabs>
              <w:spacing w:before="120"/>
              <w:jc w:val="both"/>
              <w:rPr>
                <w:bCs/>
              </w:rPr>
            </w:pPr>
            <w:r w:rsidRPr="00C63F82">
              <w:rPr>
                <w:bCs/>
              </w:rPr>
              <w:t>5.5. Đánh giá mức chính xác của truyền động bánh răng</w:t>
            </w:r>
          </w:p>
        </w:tc>
        <w:tc>
          <w:tcPr>
            <w:tcW w:w="2340" w:type="dxa"/>
          </w:tcPr>
          <w:p w:rsidR="008C417F" w:rsidRPr="00C63F82" w:rsidRDefault="008C417F" w:rsidP="009C3210">
            <w:pPr>
              <w:spacing w:before="120"/>
              <w:ind w:hanging="108"/>
              <w:jc w:val="both"/>
            </w:pPr>
          </w:p>
        </w:tc>
      </w:tr>
      <w:tr w:rsidR="008C417F" w:rsidRPr="00C63F82" w:rsidTr="009C3210">
        <w:trPr>
          <w:trHeight w:val="302"/>
        </w:trPr>
        <w:tc>
          <w:tcPr>
            <w:tcW w:w="6840" w:type="dxa"/>
          </w:tcPr>
          <w:p w:rsidR="008C417F" w:rsidRPr="00C63F82" w:rsidRDefault="008C417F" w:rsidP="009C3210">
            <w:pPr>
              <w:tabs>
                <w:tab w:val="left" w:pos="802"/>
              </w:tabs>
              <w:spacing w:before="120"/>
              <w:jc w:val="both"/>
            </w:pPr>
            <w:r w:rsidRPr="00C63F82">
              <w:t>5.6. Đánh giá mức chính xác động học</w:t>
            </w:r>
          </w:p>
        </w:tc>
        <w:tc>
          <w:tcPr>
            <w:tcW w:w="2340" w:type="dxa"/>
          </w:tcPr>
          <w:p w:rsidR="008C417F" w:rsidRPr="00C63F82" w:rsidRDefault="008C417F" w:rsidP="009C3210">
            <w:pPr>
              <w:spacing w:before="120"/>
              <w:ind w:hanging="108"/>
              <w:jc w:val="both"/>
              <w:rPr>
                <w:i/>
              </w:rPr>
            </w:pPr>
          </w:p>
        </w:tc>
      </w:tr>
      <w:tr w:rsidR="008C417F" w:rsidRPr="00C63F82" w:rsidTr="009C3210">
        <w:trPr>
          <w:trHeight w:val="302"/>
        </w:trPr>
        <w:tc>
          <w:tcPr>
            <w:tcW w:w="6840" w:type="dxa"/>
          </w:tcPr>
          <w:p w:rsidR="008C417F" w:rsidRPr="00C63F82" w:rsidRDefault="008C417F" w:rsidP="009C3210">
            <w:pPr>
              <w:tabs>
                <w:tab w:val="left" w:pos="802"/>
              </w:tabs>
              <w:spacing w:before="120"/>
              <w:jc w:val="both"/>
            </w:pPr>
            <w:r w:rsidRPr="00C63F82">
              <w:t>5.7. Đánh giá mức chính xác làm việc êm</w:t>
            </w:r>
          </w:p>
        </w:tc>
        <w:tc>
          <w:tcPr>
            <w:tcW w:w="2340" w:type="dxa"/>
          </w:tcPr>
          <w:p w:rsidR="008C417F" w:rsidRPr="00C63F82" w:rsidRDefault="008C417F" w:rsidP="009C3210">
            <w:pPr>
              <w:spacing w:before="120"/>
              <w:ind w:hanging="108"/>
              <w:jc w:val="both"/>
              <w:rPr>
                <w:i/>
              </w:rPr>
            </w:pPr>
          </w:p>
        </w:tc>
      </w:tr>
      <w:tr w:rsidR="008C417F" w:rsidRPr="00C63F82" w:rsidTr="009C3210">
        <w:trPr>
          <w:trHeight w:val="302"/>
        </w:trPr>
        <w:tc>
          <w:tcPr>
            <w:tcW w:w="6840" w:type="dxa"/>
          </w:tcPr>
          <w:p w:rsidR="008C417F" w:rsidRPr="00C63F82" w:rsidRDefault="008C417F" w:rsidP="009C3210">
            <w:pPr>
              <w:tabs>
                <w:tab w:val="left" w:pos="802"/>
                <w:tab w:val="left" w:pos="4845"/>
              </w:tabs>
              <w:spacing w:before="120"/>
              <w:jc w:val="both"/>
            </w:pPr>
            <w:r w:rsidRPr="00C63F82">
              <w:t>5.8. Đánh giá mức chính xác tiếp xúc</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t>5.9. Đánh giá độ hở mặt bên</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tabs>
                <w:tab w:val="left" w:pos="802"/>
                <w:tab w:val="num" w:pos="2340"/>
                <w:tab w:val="left" w:pos="4845"/>
              </w:tabs>
              <w:spacing w:before="120"/>
              <w:jc w:val="both"/>
            </w:pPr>
            <w:r w:rsidRPr="00C63F82">
              <w:t>5.10. Đánh giá mức chính xác chế tạo bánh răng</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tabs>
                <w:tab w:val="num" w:pos="390"/>
              </w:tabs>
              <w:spacing w:before="120"/>
              <w:jc w:val="both"/>
              <w:rPr>
                <w:bCs/>
              </w:rPr>
            </w:pPr>
            <w:r w:rsidRPr="00C63F82">
              <w:rPr>
                <w:bCs/>
              </w:rPr>
              <w:t>5.11. Tiêu chuẩn về dung sai và cấp chính xác của truyền động bánh răng</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t>5.12. Cấp chính xác</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t>5.13. Chọn cấp chính xác cho truyền động bánh răng</w:t>
            </w:r>
          </w:p>
        </w:tc>
        <w:tc>
          <w:tcPr>
            <w:tcW w:w="2340" w:type="dxa"/>
          </w:tcPr>
          <w:p w:rsidR="008C417F" w:rsidRPr="00C63F82" w:rsidRDefault="008C417F" w:rsidP="009C3210">
            <w:pPr>
              <w:spacing w:before="120"/>
              <w:jc w:val="both"/>
            </w:pPr>
          </w:p>
        </w:tc>
      </w:tr>
      <w:tr w:rsidR="008C417F" w:rsidRPr="00C63F82" w:rsidTr="009C3210">
        <w:trPr>
          <w:trHeight w:val="302"/>
        </w:trPr>
        <w:tc>
          <w:tcPr>
            <w:tcW w:w="6840" w:type="dxa"/>
          </w:tcPr>
          <w:p w:rsidR="008C417F" w:rsidRPr="00C63F82" w:rsidRDefault="008C417F" w:rsidP="009C3210">
            <w:pPr>
              <w:spacing w:before="120"/>
              <w:jc w:val="both"/>
            </w:pPr>
            <w:r w:rsidRPr="00C63F82">
              <w:t>5.14. Ghi ký hiệu cấp chính xác và dạng đối tiếp trên bản vẽ</w:t>
            </w:r>
          </w:p>
        </w:tc>
        <w:tc>
          <w:tcPr>
            <w:tcW w:w="2340" w:type="dxa"/>
          </w:tcPr>
          <w:p w:rsidR="008C417F" w:rsidRPr="00C63F82" w:rsidRDefault="008C417F" w:rsidP="009C3210">
            <w:pPr>
              <w:spacing w:before="120"/>
              <w:jc w:val="both"/>
            </w:pPr>
          </w:p>
        </w:tc>
      </w:tr>
    </w:tbl>
    <w:p w:rsidR="008C417F" w:rsidRPr="00C63F82" w:rsidRDefault="008C417F" w:rsidP="008C417F">
      <w:pPr>
        <w:spacing w:beforeLines="40" w:before="96" w:afterLines="40" w:after="96" w:line="340" w:lineRule="exact"/>
        <w:jc w:val="both"/>
      </w:pPr>
      <w:r w:rsidRPr="00C63F82">
        <w:rPr>
          <w:bCs/>
        </w:rPr>
        <w:t>Chương 5:</w:t>
      </w:r>
      <w:r w:rsidRPr="00C63F82">
        <w:rPr>
          <w:b/>
          <w:bCs/>
        </w:rPr>
        <w:t xml:space="preserve"> Chuỗi kích thước                          </w:t>
      </w:r>
    </w:p>
    <w:p w:rsidR="008C417F" w:rsidRPr="00C63F82" w:rsidRDefault="008C417F" w:rsidP="008C417F">
      <w:pPr>
        <w:spacing w:beforeLines="40" w:before="96" w:afterLines="40" w:after="96" w:line="340" w:lineRule="exact"/>
        <w:jc w:val="both"/>
        <w:rPr>
          <w:i/>
          <w:iCs/>
        </w:rPr>
      </w:pPr>
      <w:r w:rsidRPr="00C63F82">
        <w:rPr>
          <w:i/>
          <w:iCs/>
        </w:rPr>
        <w:lastRenderedPageBreak/>
        <w:t>Mục tiêu:</w:t>
      </w:r>
    </w:p>
    <w:p w:rsidR="008C417F" w:rsidRPr="00C63F82" w:rsidRDefault="008C417F" w:rsidP="008C417F">
      <w:pPr>
        <w:spacing w:beforeLines="60" w:before="144" w:afterLines="60" w:after="144" w:line="340" w:lineRule="exact"/>
        <w:jc w:val="both"/>
        <w:rPr>
          <w:iCs/>
        </w:rPr>
      </w:pPr>
      <w:r w:rsidRPr="00C63F82">
        <w:rPr>
          <w:iCs/>
        </w:rPr>
        <w:t>- Phân biệt được các khâu trong chuỗi kích thước;</w:t>
      </w:r>
    </w:p>
    <w:p w:rsidR="008C417F" w:rsidRPr="00C63F82" w:rsidRDefault="008C417F" w:rsidP="008C417F">
      <w:pPr>
        <w:spacing w:beforeLines="60" w:before="144" w:afterLines="60" w:after="144" w:line="340" w:lineRule="exact"/>
        <w:jc w:val="both"/>
      </w:pPr>
      <w:r w:rsidRPr="00C63F82">
        <w:rPr>
          <w:i/>
          <w:iCs/>
        </w:rPr>
        <w:t>-</w:t>
      </w:r>
      <w:r>
        <w:t xml:space="preserve"> X</w:t>
      </w:r>
      <w:r w:rsidRPr="00B44D0B">
        <w:t>â</w:t>
      </w:r>
      <w:r>
        <w:t>y d</w:t>
      </w:r>
      <w:r w:rsidRPr="00B44D0B">
        <w:t>ựng</w:t>
      </w:r>
      <w:r>
        <w:t xml:space="preserve"> </w:t>
      </w:r>
      <w:r w:rsidRPr="00B44D0B">
        <w:t>được</w:t>
      </w:r>
      <w:r>
        <w:t xml:space="preserve"> chuỗi kích thước,</w:t>
      </w:r>
      <w:r w:rsidRPr="00C63F82">
        <w:t xml:space="preserve"> tính toán được sai lệch </w:t>
      </w:r>
      <w:r>
        <w:t>gi</w:t>
      </w:r>
      <w:r w:rsidRPr="00D20DCD">
        <w:t>ới</w:t>
      </w:r>
      <w:r>
        <w:t xml:space="preserve"> h</w:t>
      </w:r>
      <w:r w:rsidRPr="00D20DCD">
        <w:t>ạn</w:t>
      </w:r>
      <w:r>
        <w:t>,</w:t>
      </w:r>
      <w:r w:rsidRPr="00C63F82">
        <w:t xml:space="preserve"> </w:t>
      </w:r>
      <w:r>
        <w:t>t</w:t>
      </w:r>
      <w:r w:rsidRPr="00D20DCD">
        <w:t>ìm</w:t>
      </w:r>
      <w:r>
        <w:t xml:space="preserve"> </w:t>
      </w:r>
      <w:r w:rsidRPr="00D20DCD">
        <w:t>được</w:t>
      </w:r>
      <w:r>
        <w:t xml:space="preserve"> mi</w:t>
      </w:r>
      <w:r w:rsidRPr="00D20DCD">
        <w:t>ền</w:t>
      </w:r>
      <w:r>
        <w:t xml:space="preserve"> </w:t>
      </w:r>
      <w:r w:rsidRPr="00D20DCD">
        <w:rPr>
          <w:color w:val="000000"/>
        </w:rPr>
        <w:t>dung sai cho khâu khép kín hoặc khâu thành ph</w:t>
      </w:r>
      <w:r>
        <w:rPr>
          <w:color w:val="000000"/>
        </w:rPr>
        <w:t>ầ</w:t>
      </w:r>
      <w:r w:rsidRPr="00D20DCD">
        <w:rPr>
          <w:color w:val="000000"/>
        </w:rPr>
        <w:t>n</w:t>
      </w:r>
      <w:r>
        <w:t xml:space="preserve"> b</w:t>
      </w:r>
      <w:r w:rsidRPr="00D20DCD">
        <w:t>ằng</w:t>
      </w:r>
      <w:r w:rsidRPr="00C63F82">
        <w:t xml:space="preserve"> phương pháp đổi lẫn hoàn toàn;</w:t>
      </w:r>
    </w:p>
    <w:p w:rsidR="008C417F" w:rsidRPr="00C63F82" w:rsidRDefault="008C417F" w:rsidP="008C417F">
      <w:pPr>
        <w:spacing w:beforeLines="60" w:before="144" w:afterLines="60" w:after="144" w:line="340" w:lineRule="exact"/>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60" w:before="144" w:afterLines="60" w:after="144"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285" w:type="dxa"/>
        <w:tblInd w:w="108" w:type="dxa"/>
        <w:tblLook w:val="01E0" w:firstRow="1" w:lastRow="1" w:firstColumn="1" w:lastColumn="1" w:noHBand="0" w:noVBand="0"/>
      </w:tblPr>
      <w:tblGrid>
        <w:gridCol w:w="7020"/>
        <w:gridCol w:w="2265"/>
      </w:tblGrid>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 xml:space="preserve">1. </w:t>
            </w:r>
            <w:r w:rsidRPr="00C63F82">
              <w:rPr>
                <w:bCs/>
              </w:rPr>
              <w:t>Các định nghĩa cơ bản</w:t>
            </w:r>
          </w:p>
        </w:tc>
        <w:tc>
          <w:tcPr>
            <w:tcW w:w="2265" w:type="dxa"/>
          </w:tcPr>
          <w:p w:rsidR="008C417F" w:rsidRPr="00C63F82" w:rsidRDefault="008C417F" w:rsidP="009C3210">
            <w:pPr>
              <w:spacing w:beforeLines="40" w:before="96" w:afterLines="40" w:after="96" w:line="340" w:lineRule="exact"/>
              <w:jc w:val="right"/>
            </w:pPr>
            <w:r w:rsidRPr="00C63F82">
              <w:rPr>
                <w:i/>
              </w:rPr>
              <w:t xml:space="preserve">   Thời gian:</w:t>
            </w:r>
            <w:r>
              <w:rPr>
                <w:i/>
              </w:rPr>
              <w:t xml:space="preserve"> </w:t>
            </w:r>
            <w:r w:rsidRPr="00C63F82">
              <w:rPr>
                <w:i/>
              </w:rPr>
              <w:t>2 giờ</w:t>
            </w: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1.1. Khái niệm cơ bản về chuỗi kích thước</w:t>
            </w:r>
          </w:p>
          <w:p w:rsidR="008C417F" w:rsidRPr="00C63F82" w:rsidRDefault="008C417F" w:rsidP="009C3210">
            <w:pPr>
              <w:spacing w:beforeLines="40" w:before="96" w:afterLines="40" w:after="96" w:line="340" w:lineRule="exact"/>
              <w:jc w:val="both"/>
            </w:pPr>
            <w:r w:rsidRPr="00C63F82">
              <w:t>1.1.1</w:t>
            </w:r>
            <w:r>
              <w:t>.</w:t>
            </w:r>
            <w:r w:rsidRPr="00C63F82">
              <w:t xml:space="preserve"> Chuỗi kích thước</w:t>
            </w:r>
          </w:p>
          <w:p w:rsidR="008C417F" w:rsidRPr="00C63F82" w:rsidRDefault="008C417F" w:rsidP="009C3210">
            <w:pPr>
              <w:spacing w:beforeLines="40" w:before="96" w:afterLines="40" w:after="96" w:line="340" w:lineRule="exact"/>
              <w:jc w:val="both"/>
            </w:pPr>
            <w:r w:rsidRPr="00C63F82">
              <w:t>1.1.2</w:t>
            </w:r>
            <w:r>
              <w:t>.</w:t>
            </w:r>
            <w:r w:rsidRPr="00C63F82">
              <w:t xml:space="preserve"> Điều kiện hình thành chuỗi kích thước</w:t>
            </w:r>
          </w:p>
          <w:p w:rsidR="008C417F" w:rsidRPr="00C63F82" w:rsidRDefault="008C417F" w:rsidP="009C3210">
            <w:pPr>
              <w:spacing w:beforeLines="40" w:before="96" w:afterLines="40" w:after="96" w:line="340" w:lineRule="exact"/>
              <w:jc w:val="both"/>
              <w:rPr>
                <w:i/>
              </w:rPr>
            </w:pPr>
            <w:r w:rsidRPr="00C63F82">
              <w:t>1.1.3</w:t>
            </w:r>
            <w:r>
              <w:t>.</w:t>
            </w:r>
            <w:r w:rsidRPr="00C63F82">
              <w:t xml:space="preserve"> Phân loại</w:t>
            </w:r>
          </w:p>
        </w:tc>
        <w:tc>
          <w:tcPr>
            <w:tcW w:w="2265" w:type="dxa"/>
          </w:tcPr>
          <w:p w:rsidR="008C417F" w:rsidRPr="00C63F82" w:rsidRDefault="008C417F" w:rsidP="009C3210">
            <w:pPr>
              <w:spacing w:beforeLines="40" w:before="96" w:afterLines="40" w:after="96" w:line="340" w:lineRule="exact"/>
              <w:ind w:right="-238"/>
              <w:jc w:val="right"/>
            </w:pPr>
            <w:r w:rsidRPr="00C63F82">
              <w:rPr>
                <w:i/>
              </w:rPr>
              <w:t xml:space="preserve">   </w:t>
            </w: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1.2. Khâu thành phần và khâu khép kín</w:t>
            </w:r>
          </w:p>
        </w:tc>
        <w:tc>
          <w:tcPr>
            <w:tcW w:w="2265" w:type="dxa"/>
          </w:tcPr>
          <w:p w:rsidR="008C417F" w:rsidRPr="00C63F82" w:rsidRDefault="008C417F" w:rsidP="009C3210">
            <w:pPr>
              <w:spacing w:beforeLines="40" w:before="96" w:afterLines="40" w:after="96" w:line="340" w:lineRule="exact"/>
              <w:ind w:right="-238"/>
              <w:jc w:val="right"/>
            </w:pP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pPr>
            <w:r w:rsidRPr="00C63F82">
              <w:t>1.2.1</w:t>
            </w:r>
            <w:r>
              <w:t>.</w:t>
            </w:r>
            <w:r w:rsidRPr="00C63F82">
              <w:rPr>
                <w:i/>
              </w:rPr>
              <w:t xml:space="preserve"> </w:t>
            </w:r>
            <w:r w:rsidRPr="00C63F82">
              <w:t>Khâu thành phần</w:t>
            </w:r>
          </w:p>
        </w:tc>
        <w:tc>
          <w:tcPr>
            <w:tcW w:w="2265" w:type="dxa"/>
          </w:tcPr>
          <w:p w:rsidR="008C417F" w:rsidRPr="00C63F82" w:rsidRDefault="008C417F" w:rsidP="009C3210">
            <w:pPr>
              <w:spacing w:beforeLines="40" w:before="96" w:afterLines="40" w:after="96" w:line="340" w:lineRule="exact"/>
              <w:ind w:right="-238"/>
              <w:jc w:val="right"/>
            </w:pP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rPr>
                <w:i/>
              </w:rPr>
            </w:pPr>
            <w:r w:rsidRPr="00C63F82">
              <w:t>1.2.2</w:t>
            </w:r>
            <w:r>
              <w:t>.</w:t>
            </w:r>
            <w:r w:rsidRPr="00C63F82">
              <w:t xml:space="preserve"> Khâu khép kín</w:t>
            </w:r>
          </w:p>
        </w:tc>
        <w:tc>
          <w:tcPr>
            <w:tcW w:w="2265" w:type="dxa"/>
          </w:tcPr>
          <w:p w:rsidR="008C417F" w:rsidRPr="00C63F82" w:rsidRDefault="008C417F" w:rsidP="009C3210">
            <w:pPr>
              <w:spacing w:beforeLines="40" w:before="96" w:afterLines="40" w:after="96" w:line="340" w:lineRule="exact"/>
              <w:ind w:right="-238"/>
              <w:jc w:val="right"/>
            </w:pPr>
          </w:p>
        </w:tc>
      </w:tr>
      <w:tr w:rsidR="008C417F" w:rsidRPr="00C63F82" w:rsidTr="009C3210">
        <w:trPr>
          <w:trHeight w:val="145"/>
        </w:trPr>
        <w:tc>
          <w:tcPr>
            <w:tcW w:w="7020" w:type="dxa"/>
          </w:tcPr>
          <w:p w:rsidR="008C417F" w:rsidRPr="00C63F82" w:rsidRDefault="008C417F" w:rsidP="009C3210">
            <w:pPr>
              <w:spacing w:beforeLines="40" w:before="96" w:afterLines="40" w:after="96" w:line="340" w:lineRule="exact"/>
              <w:jc w:val="both"/>
              <w:rPr>
                <w:bCs/>
              </w:rPr>
            </w:pPr>
            <w:r w:rsidRPr="00C63F82">
              <w:t xml:space="preserve">2. Giải chuỗi kích thước theo </w:t>
            </w:r>
            <w:r w:rsidRPr="00C63F82">
              <w:rPr>
                <w:bCs/>
              </w:rPr>
              <w:t>phương pháp đổi lẫn hoàn toàn</w:t>
            </w:r>
          </w:p>
        </w:tc>
        <w:tc>
          <w:tcPr>
            <w:tcW w:w="2265" w:type="dxa"/>
          </w:tcPr>
          <w:p w:rsidR="008C417F" w:rsidRPr="00C63F82" w:rsidRDefault="008C417F" w:rsidP="009C3210">
            <w:pPr>
              <w:spacing w:beforeLines="40" w:before="96" w:afterLines="40" w:after="96" w:line="340" w:lineRule="exact"/>
              <w:jc w:val="right"/>
              <w:rPr>
                <w:i/>
              </w:rPr>
            </w:pPr>
            <w:r>
              <w:rPr>
                <w:i/>
              </w:rPr>
              <w:t>Thờigian: 04</w:t>
            </w:r>
            <w:r w:rsidRPr="00C63F82">
              <w:rPr>
                <w:i/>
              </w:rPr>
              <w:t xml:space="preserve"> giờ</w:t>
            </w:r>
          </w:p>
        </w:tc>
      </w:tr>
      <w:tr w:rsidR="008C417F" w:rsidRPr="00C63F82" w:rsidTr="009C3210">
        <w:trPr>
          <w:trHeight w:val="467"/>
        </w:trPr>
        <w:tc>
          <w:tcPr>
            <w:tcW w:w="7020" w:type="dxa"/>
          </w:tcPr>
          <w:p w:rsidR="008C417F" w:rsidRPr="00C63F82" w:rsidRDefault="008C417F" w:rsidP="009C3210">
            <w:pPr>
              <w:spacing w:beforeLines="40" w:before="96" w:afterLines="40" w:after="96" w:line="340" w:lineRule="exact"/>
              <w:jc w:val="both"/>
            </w:pPr>
            <w:r w:rsidRPr="00ED25AA">
              <w:t>2.1. Bài toán thuận (loại 1)</w:t>
            </w:r>
          </w:p>
        </w:tc>
        <w:tc>
          <w:tcPr>
            <w:tcW w:w="2265" w:type="dxa"/>
          </w:tcPr>
          <w:p w:rsidR="008C417F" w:rsidRPr="00B44D0B" w:rsidRDefault="008C417F" w:rsidP="009C3210">
            <w:pPr>
              <w:spacing w:beforeLines="40" w:before="96" w:afterLines="40" w:after="96" w:line="340" w:lineRule="exact"/>
              <w:jc w:val="right"/>
              <w:rPr>
                <w:i/>
              </w:rPr>
            </w:pPr>
            <w:r w:rsidRPr="00C63F82">
              <w:rPr>
                <w:i/>
              </w:rPr>
              <w:t xml:space="preserve">  </w:t>
            </w:r>
          </w:p>
        </w:tc>
      </w:tr>
      <w:tr w:rsidR="008C417F" w:rsidRPr="00C63F82" w:rsidTr="009C3210">
        <w:trPr>
          <w:trHeight w:val="145"/>
        </w:trPr>
        <w:tc>
          <w:tcPr>
            <w:tcW w:w="7020" w:type="dxa"/>
          </w:tcPr>
          <w:p w:rsidR="008C417F" w:rsidRPr="00637ED0" w:rsidRDefault="008C417F" w:rsidP="009C3210">
            <w:pPr>
              <w:spacing w:beforeLines="40" w:before="96" w:afterLines="40" w:after="96" w:line="340" w:lineRule="exact"/>
              <w:jc w:val="both"/>
            </w:pPr>
            <w:r w:rsidRPr="00ED25AA">
              <w:t xml:space="preserve">2.2. Bài toán nghịch (loại 2) </w:t>
            </w:r>
          </w:p>
        </w:tc>
        <w:tc>
          <w:tcPr>
            <w:tcW w:w="2265"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45"/>
        </w:trPr>
        <w:tc>
          <w:tcPr>
            <w:tcW w:w="7020" w:type="dxa"/>
          </w:tcPr>
          <w:p w:rsidR="008C417F" w:rsidRPr="00C63F82" w:rsidRDefault="008C417F" w:rsidP="009C3210">
            <w:pPr>
              <w:tabs>
                <w:tab w:val="num" w:pos="390"/>
              </w:tabs>
              <w:spacing w:beforeLines="40" w:before="96" w:afterLines="40" w:after="96" w:line="340" w:lineRule="exact"/>
            </w:pPr>
            <w:r>
              <w:t>3</w:t>
            </w:r>
            <w:r w:rsidRPr="00C63F82">
              <w:t>. Kiểm tra</w:t>
            </w:r>
          </w:p>
        </w:tc>
        <w:tc>
          <w:tcPr>
            <w:tcW w:w="2265" w:type="dxa"/>
          </w:tcPr>
          <w:p w:rsidR="008C417F" w:rsidRPr="00C63F82" w:rsidRDefault="008C417F" w:rsidP="009C3210">
            <w:pPr>
              <w:spacing w:beforeLines="40" w:before="96" w:afterLines="40" w:after="96" w:line="340" w:lineRule="exact"/>
              <w:jc w:val="right"/>
              <w:rPr>
                <w:i/>
              </w:rPr>
            </w:pPr>
            <w:r>
              <w:rPr>
                <w:i/>
              </w:rPr>
              <w:t>Thời gian: 02</w:t>
            </w:r>
            <w:r w:rsidRPr="00C63F82">
              <w:rPr>
                <w:i/>
              </w:rPr>
              <w:t xml:space="preserve"> giờ </w:t>
            </w:r>
          </w:p>
        </w:tc>
      </w:tr>
    </w:tbl>
    <w:p w:rsidR="008C417F" w:rsidRPr="00C63F82" w:rsidRDefault="008C417F" w:rsidP="008C417F">
      <w:pPr>
        <w:spacing w:beforeLines="40" w:before="96" w:afterLines="40" w:after="96" w:line="340" w:lineRule="exact"/>
        <w:jc w:val="both"/>
        <w:rPr>
          <w:bCs/>
        </w:rPr>
      </w:pPr>
      <w:r w:rsidRPr="00C63F82">
        <w:rPr>
          <w:bCs/>
        </w:rPr>
        <w:t>Chương 6:</w:t>
      </w:r>
      <w:r w:rsidRPr="00C63F82">
        <w:rPr>
          <w:b/>
          <w:bCs/>
        </w:rPr>
        <w:t xml:space="preserve"> Cơ sở đo lường kỹ thuật</w:t>
      </w:r>
      <w:r w:rsidRPr="00C63F82">
        <w:rPr>
          <w:bCs/>
        </w:rPr>
        <w:t xml:space="preserve"> </w:t>
      </w:r>
    </w:p>
    <w:p w:rsidR="008C417F" w:rsidRPr="00C63F82" w:rsidRDefault="008C417F" w:rsidP="008C417F">
      <w:pPr>
        <w:spacing w:beforeLines="40" w:before="96" w:afterLines="40" w:after="96" w:line="340" w:lineRule="exact"/>
        <w:jc w:val="both"/>
        <w:rPr>
          <w:i/>
        </w:rPr>
      </w:pPr>
      <w:r w:rsidRPr="00C63F82">
        <w:rPr>
          <w:bCs/>
          <w:i/>
        </w:rPr>
        <w:t xml:space="preserve">Mục tiêu: </w:t>
      </w:r>
    </w:p>
    <w:p w:rsidR="008C417F" w:rsidRPr="00C63F82" w:rsidRDefault="008C417F" w:rsidP="008C417F">
      <w:pPr>
        <w:spacing w:beforeLines="60" w:before="144" w:afterLines="60" w:after="144" w:line="340" w:lineRule="exact"/>
        <w:jc w:val="both"/>
        <w:rPr>
          <w:bCs/>
        </w:rPr>
      </w:pPr>
      <w:r w:rsidRPr="00C63F82">
        <w:rPr>
          <w:bCs/>
        </w:rPr>
        <w:t xml:space="preserve">- </w:t>
      </w:r>
      <w:proofErr w:type="gramStart"/>
      <w:r w:rsidRPr="00C63F82">
        <w:rPr>
          <w:bCs/>
        </w:rPr>
        <w:t>Hiểu  được</w:t>
      </w:r>
      <w:proofErr w:type="gramEnd"/>
      <w:r w:rsidRPr="00C63F82">
        <w:rPr>
          <w:bCs/>
        </w:rPr>
        <w:t xml:space="preserve"> cơ sở của đo lường kỹ thuật;</w:t>
      </w:r>
    </w:p>
    <w:p w:rsidR="008C417F" w:rsidRPr="00C63F82" w:rsidRDefault="008C417F" w:rsidP="008C417F">
      <w:pPr>
        <w:spacing w:beforeLines="60" w:before="144" w:afterLines="60" w:after="144" w:line="340" w:lineRule="exact"/>
        <w:jc w:val="both"/>
        <w:rPr>
          <w:bCs/>
        </w:rPr>
      </w:pPr>
      <w:r w:rsidRPr="00C63F82">
        <w:rPr>
          <w:bCs/>
        </w:rPr>
        <w:t>- Nắm được các bộ phận chủ yếu của thiết bị đo và hiểu được các nguyên tắc đo cơ bản;</w:t>
      </w:r>
    </w:p>
    <w:p w:rsidR="008C417F" w:rsidRPr="00C63F82" w:rsidRDefault="008C417F" w:rsidP="008C417F">
      <w:pPr>
        <w:spacing w:beforeLines="60" w:before="144" w:afterLines="60" w:after="144" w:line="340" w:lineRule="exact"/>
        <w:jc w:val="both"/>
      </w:pPr>
      <w:r w:rsidRPr="00C63F82">
        <w:t>- Rèn luyện tính kiên trì</w:t>
      </w:r>
      <w:r>
        <w:t xml:space="preserve">, </w:t>
      </w:r>
      <w:r w:rsidRPr="00C63F82">
        <w:t>cẩn thận</w:t>
      </w:r>
      <w:r>
        <w:t xml:space="preserve">, </w:t>
      </w:r>
      <w:r w:rsidRPr="00C63F82">
        <w:t>chính xác;</w:t>
      </w:r>
    </w:p>
    <w:p w:rsidR="008C417F" w:rsidRPr="00C63F82" w:rsidRDefault="008C417F" w:rsidP="008C417F">
      <w:pPr>
        <w:spacing w:beforeLines="60" w:before="144" w:afterLines="60" w:after="144" w:line="340" w:lineRule="exact"/>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8C417F">
      <w:pPr>
        <w:spacing w:beforeLines="40" w:before="96" w:afterLines="40" w:after="96" w:line="340" w:lineRule="exact"/>
        <w:jc w:val="both"/>
      </w:pPr>
      <w:r w:rsidRPr="00C63F82">
        <w:rPr>
          <w:i/>
        </w:rPr>
        <w:t xml:space="preserve">Nội dung:                                             </w:t>
      </w:r>
    </w:p>
    <w:tbl>
      <w:tblPr>
        <w:tblW w:w="9199" w:type="dxa"/>
        <w:tblInd w:w="108" w:type="dxa"/>
        <w:tblLook w:val="01E0" w:firstRow="1" w:lastRow="1" w:firstColumn="1" w:lastColumn="1" w:noHBand="0" w:noVBand="0"/>
      </w:tblPr>
      <w:tblGrid>
        <w:gridCol w:w="6807"/>
        <w:gridCol w:w="2392"/>
      </w:tblGrid>
      <w:tr w:rsidR="008C417F" w:rsidRPr="00C63F82" w:rsidTr="009C3210">
        <w:trPr>
          <w:trHeight w:val="105"/>
        </w:trPr>
        <w:tc>
          <w:tcPr>
            <w:tcW w:w="6807" w:type="dxa"/>
          </w:tcPr>
          <w:p w:rsidR="008C417F" w:rsidRPr="00C63F82" w:rsidRDefault="008C417F" w:rsidP="009C3210">
            <w:pPr>
              <w:spacing w:beforeLines="40" w:before="96" w:afterLines="40" w:after="96" w:line="320" w:lineRule="exact"/>
              <w:jc w:val="both"/>
              <w:rPr>
                <w:bCs/>
                <w:iCs/>
              </w:rPr>
            </w:pPr>
            <w:r w:rsidRPr="00C63F82">
              <w:rPr>
                <w:bCs/>
                <w:iCs/>
              </w:rPr>
              <w:t>1. Những khái niệm và định nghĩa cơ bản</w:t>
            </w:r>
          </w:p>
        </w:tc>
        <w:tc>
          <w:tcPr>
            <w:tcW w:w="2392" w:type="dxa"/>
          </w:tcPr>
          <w:p w:rsidR="008C417F" w:rsidRPr="00C63F82" w:rsidRDefault="008C417F" w:rsidP="009C3210">
            <w:pPr>
              <w:spacing w:beforeLines="40" w:before="96" w:afterLines="40" w:after="96" w:line="320" w:lineRule="exact"/>
              <w:jc w:val="right"/>
              <w:rPr>
                <w:i/>
              </w:rPr>
            </w:pPr>
            <w:r w:rsidRPr="00C63F82">
              <w:rPr>
                <w:i/>
              </w:rPr>
              <w:t>Thời gian: 0</w:t>
            </w:r>
            <w:r>
              <w:rPr>
                <w:i/>
              </w:rPr>
              <w:t>1</w:t>
            </w:r>
            <w:r w:rsidRPr="00C63F82">
              <w:rPr>
                <w:i/>
              </w:rPr>
              <w:t xml:space="preserve"> giờ</w:t>
            </w: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lastRenderedPageBreak/>
              <w:t>1.1. Định nghĩa về đo lường</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 xml:space="preserve">1.2. Đơn vị đo và hệ thống đo </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1.3. Phương tiện đo</w:t>
            </w:r>
            <w:r>
              <w:t xml:space="preserve">, </w:t>
            </w:r>
            <w:r w:rsidRPr="00C63F82">
              <w:t>phân loại</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1.4. Các đặc trưng cơ bản của thiết bị đo</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1.5. Sai số đo và nguyên nhân gây ra sai số đo</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20" w:lineRule="exact"/>
              <w:jc w:val="both"/>
              <w:rPr>
                <w:bCs/>
                <w:iCs/>
              </w:rPr>
            </w:pPr>
            <w:r w:rsidRPr="00C63F82">
              <w:rPr>
                <w:bCs/>
                <w:iCs/>
              </w:rPr>
              <w:t>2. Những bộ phận cơ bản của thiết bị đo</w:t>
            </w:r>
          </w:p>
        </w:tc>
        <w:tc>
          <w:tcPr>
            <w:tcW w:w="2392" w:type="dxa"/>
          </w:tcPr>
          <w:p w:rsidR="008C417F" w:rsidRPr="00C63F82" w:rsidRDefault="008C417F" w:rsidP="009C3210">
            <w:pPr>
              <w:spacing w:beforeLines="40" w:before="96" w:afterLines="40" w:after="96" w:line="320" w:lineRule="exact"/>
              <w:jc w:val="right"/>
              <w:rPr>
                <w:i/>
              </w:rPr>
            </w:pPr>
            <w:r w:rsidRPr="00C63F82">
              <w:rPr>
                <w:i/>
              </w:rPr>
              <w:t>Thời gian: 02 giờ</w:t>
            </w: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2.1. Bộ phận cảm nhận</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2.2. Bộ phận truyền và khuyếch đại</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2.3. Bộ phận chỉ thị</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rPr>
                <w:bCs/>
                <w:iCs/>
              </w:rPr>
            </w:pPr>
            <w:r w:rsidRPr="00C63F82">
              <w:rPr>
                <w:bCs/>
                <w:iCs/>
              </w:rPr>
              <w:t>3. Một số nguyên tắc đo cơ bản</w:t>
            </w:r>
          </w:p>
        </w:tc>
        <w:tc>
          <w:tcPr>
            <w:tcW w:w="2392" w:type="dxa"/>
          </w:tcPr>
          <w:p w:rsidR="008C417F" w:rsidRPr="00C63F82" w:rsidRDefault="008C417F" w:rsidP="009C3210">
            <w:pPr>
              <w:spacing w:beforeLines="40" w:before="96" w:afterLines="40" w:after="96" w:line="320" w:lineRule="exact"/>
              <w:jc w:val="right"/>
              <w:rPr>
                <w:i/>
              </w:rPr>
            </w:pPr>
            <w:r w:rsidRPr="00C63F82">
              <w:rPr>
                <w:i/>
              </w:rPr>
              <w:t>Thời gian: 02 giờ</w:t>
            </w: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3.1. Nguyên tắc Abbe</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3.2. Nguyên tắc xích kích thước ngắn</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 xml:space="preserve">3.3. Nguyên tắc chuẩn thống nhất </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6807" w:type="dxa"/>
          </w:tcPr>
          <w:p w:rsidR="008C417F" w:rsidRPr="00C63F82" w:rsidRDefault="008C417F" w:rsidP="009C3210">
            <w:pPr>
              <w:spacing w:before="40" w:after="40" w:line="320" w:lineRule="exact"/>
              <w:jc w:val="both"/>
            </w:pPr>
            <w:r w:rsidRPr="00C63F82">
              <w:t>3.4. Nguyên tắc kinh tế</w:t>
            </w:r>
          </w:p>
        </w:tc>
        <w:tc>
          <w:tcPr>
            <w:tcW w:w="2392" w:type="dxa"/>
          </w:tcPr>
          <w:p w:rsidR="008C417F" w:rsidRPr="00C63F82" w:rsidRDefault="008C417F" w:rsidP="009C3210">
            <w:pPr>
              <w:spacing w:beforeLines="40" w:before="96" w:afterLines="40" w:after="96" w:line="320" w:lineRule="exact"/>
              <w:jc w:val="right"/>
              <w:rPr>
                <w:i/>
              </w:rPr>
            </w:pP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rPr>
                <w:i/>
              </w:rPr>
            </w:pPr>
            <w:r w:rsidRPr="00C63F82">
              <w:rPr>
                <w:bCs/>
              </w:rPr>
              <w:t>Chương 7:</w:t>
            </w:r>
            <w:r w:rsidRPr="00C63F82">
              <w:rPr>
                <w:b/>
                <w:bCs/>
              </w:rPr>
              <w:t xml:space="preserve"> Dụng cụ đo và thiết bị đo</w:t>
            </w: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ind w:hanging="108"/>
              <w:rPr>
                <w:bCs/>
                <w:i/>
              </w:rPr>
            </w:pPr>
            <w:r w:rsidRPr="00C63F82">
              <w:rPr>
                <w:bCs/>
                <w:i/>
              </w:rPr>
              <w:t>Mục tiêu:</w:t>
            </w:r>
          </w:p>
          <w:p w:rsidR="008C417F" w:rsidRPr="00C63F82" w:rsidRDefault="008C417F" w:rsidP="009C3210">
            <w:pPr>
              <w:spacing w:beforeLines="40" w:before="96" w:afterLines="40" w:after="96" w:line="340" w:lineRule="exact"/>
              <w:ind w:hanging="108"/>
              <w:jc w:val="both"/>
              <w:rPr>
                <w:bCs/>
                <w:i/>
              </w:rPr>
            </w:pPr>
            <w:r w:rsidRPr="00C63F82">
              <w:rPr>
                <w:bCs/>
              </w:rPr>
              <w:t>- Nắm được cấu tạo</w:t>
            </w:r>
            <w:r>
              <w:rPr>
                <w:bCs/>
              </w:rPr>
              <w:t xml:space="preserve">, </w:t>
            </w:r>
            <w:r w:rsidRPr="00C63F82">
              <w:rPr>
                <w:bCs/>
              </w:rPr>
              <w:t>công dụng</w:t>
            </w:r>
            <w:r>
              <w:rPr>
                <w:bCs/>
              </w:rPr>
              <w:t xml:space="preserve">, </w:t>
            </w:r>
            <w:r w:rsidRPr="00C63F82">
              <w:rPr>
                <w:bCs/>
              </w:rPr>
              <w:t>cách đo</w:t>
            </w:r>
            <w:r>
              <w:rPr>
                <w:bCs/>
              </w:rPr>
              <w:t xml:space="preserve">, </w:t>
            </w:r>
            <w:r w:rsidRPr="00C63F82">
              <w:rPr>
                <w:bCs/>
              </w:rPr>
              <w:t>cách sử dụng</w:t>
            </w:r>
            <w:r>
              <w:rPr>
                <w:bCs/>
              </w:rPr>
              <w:t xml:space="preserve">, </w:t>
            </w:r>
            <w:r w:rsidRPr="00C63F82">
              <w:rPr>
                <w:bCs/>
              </w:rPr>
              <w:t>bảo quản của các loại dụng cụ đo thông thường;</w:t>
            </w:r>
          </w:p>
          <w:p w:rsidR="008C417F" w:rsidRPr="00ED25AA" w:rsidRDefault="008C417F" w:rsidP="009C3210">
            <w:pPr>
              <w:spacing w:beforeLines="40" w:before="96" w:afterLines="40" w:after="96" w:line="340" w:lineRule="exact"/>
              <w:ind w:hanging="108"/>
              <w:jc w:val="both"/>
              <w:rPr>
                <w:bCs/>
                <w:i/>
              </w:rPr>
            </w:pPr>
            <w:r>
              <w:rPr>
                <w:bCs/>
              </w:rPr>
              <w:t xml:space="preserve">- </w:t>
            </w:r>
            <w:r w:rsidRPr="00ED25AA">
              <w:rPr>
                <w:bCs/>
              </w:rPr>
              <w:t xml:space="preserve">Biết lựa chọn loại dụng cụ đo hợp lý để đo kiểm đảm bảo chất lượng cho </w:t>
            </w:r>
            <w:r>
              <w:rPr>
                <w:bCs/>
              </w:rPr>
              <w:t>chi tiết máy, cho các mối ghép;</w:t>
            </w:r>
          </w:p>
          <w:p w:rsidR="008C417F" w:rsidRPr="00C63F82" w:rsidRDefault="008C417F" w:rsidP="009C3210">
            <w:pPr>
              <w:spacing w:beforeLines="40" w:before="96" w:afterLines="40" w:after="96" w:line="340" w:lineRule="exact"/>
              <w:ind w:hanging="108"/>
              <w:jc w:val="both"/>
              <w:rPr>
                <w:bCs/>
                <w:i/>
              </w:rPr>
            </w:pPr>
            <w:r w:rsidRPr="00C63F82">
              <w:t>- Rèn luyện tính kiên trì</w:t>
            </w:r>
            <w:r>
              <w:t xml:space="preserve">, </w:t>
            </w:r>
            <w:r w:rsidRPr="00C63F82">
              <w:t>cẩn thận</w:t>
            </w:r>
            <w:r>
              <w:t xml:space="preserve">, </w:t>
            </w:r>
            <w:r w:rsidRPr="00C63F82">
              <w:t>chính xác;</w:t>
            </w:r>
          </w:p>
          <w:p w:rsidR="008C417F" w:rsidRPr="00C63F82" w:rsidRDefault="008C417F" w:rsidP="009C3210">
            <w:pPr>
              <w:spacing w:beforeLines="40" w:before="96" w:afterLines="40" w:after="96" w:line="340" w:lineRule="exact"/>
              <w:ind w:left="-108"/>
              <w:jc w:val="both"/>
            </w:pPr>
            <w:r w:rsidRPr="00C63F82">
              <w:t>- Nghiêm túc</w:t>
            </w:r>
            <w:r>
              <w:t xml:space="preserve">, </w:t>
            </w:r>
            <w:r w:rsidRPr="00C63F82">
              <w:t>trách nhiệm</w:t>
            </w:r>
            <w:r>
              <w:t xml:space="preserve">, </w:t>
            </w:r>
            <w:r w:rsidRPr="00C63F82">
              <w:t>chủ động</w:t>
            </w:r>
            <w:r>
              <w:t xml:space="preserve">, </w:t>
            </w:r>
            <w:r w:rsidRPr="00C63F82">
              <w:t>tích cực</w:t>
            </w:r>
            <w:r>
              <w:t xml:space="preserve">, </w:t>
            </w:r>
            <w:r w:rsidRPr="00C63F82">
              <w:t>chăm chỉ.</w:t>
            </w:r>
          </w:p>
          <w:p w:rsidR="008C417F" w:rsidRPr="00C63F82" w:rsidRDefault="008C417F" w:rsidP="009C3210">
            <w:pPr>
              <w:spacing w:beforeLines="40" w:before="96" w:afterLines="40" w:after="96" w:line="340" w:lineRule="exact"/>
              <w:jc w:val="both"/>
            </w:pPr>
            <w:r w:rsidRPr="00C63F82">
              <w:rPr>
                <w:i/>
              </w:rPr>
              <w:t xml:space="preserve">Nội dung:                                             </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1. Dụng cụ đo tuyệt đối thông thường</w:t>
            </w:r>
          </w:p>
        </w:tc>
        <w:tc>
          <w:tcPr>
            <w:tcW w:w="2392" w:type="dxa"/>
          </w:tcPr>
          <w:p w:rsidR="008C417F" w:rsidRPr="00C63F82" w:rsidRDefault="008C417F" w:rsidP="009C3210">
            <w:pPr>
              <w:spacing w:beforeLines="40" w:before="96" w:afterLines="40" w:after="96" w:line="340" w:lineRule="exact"/>
              <w:jc w:val="center"/>
              <w:rPr>
                <w:i/>
              </w:rPr>
            </w:pPr>
            <w:r>
              <w:rPr>
                <w:i/>
              </w:rPr>
              <w:t xml:space="preserve">    Thời gian: 07</w:t>
            </w:r>
            <w:r w:rsidRPr="00C63F82">
              <w:rPr>
                <w:i/>
              </w:rPr>
              <w:t xml:space="preserve">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1.1. Thước lá kim loại</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1.2. Thước cặp</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1.3. Pan me</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lastRenderedPageBreak/>
              <w:t>1.4. Đồng hồ so</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2. Dụng cụ đo tương đối</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Thời gian: </w:t>
            </w:r>
            <w:r>
              <w:rPr>
                <w:i/>
              </w:rPr>
              <w:t>0</w:t>
            </w:r>
            <w:r w:rsidRPr="00C63F82">
              <w:rPr>
                <w:i/>
              </w:rPr>
              <w:t>1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2.1. Các loại calíp</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t>2.3. Các loại dưỡng đo</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 </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3. Những thiết bị đo đạt độ chính xác cao</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Thời gian: </w:t>
            </w:r>
            <w:r>
              <w:rPr>
                <w:i/>
              </w:rPr>
              <w:t>0</w:t>
            </w:r>
            <w:r w:rsidRPr="00C63F82">
              <w:rPr>
                <w:i/>
              </w:rPr>
              <w:t>1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
                <w:bCs/>
                <w:i/>
                <w:iCs/>
              </w:rPr>
            </w:pPr>
            <w:r w:rsidRPr="00C63F82">
              <w:t>4. Kiểm tra</w:t>
            </w:r>
          </w:p>
        </w:tc>
        <w:tc>
          <w:tcPr>
            <w:tcW w:w="2392" w:type="dxa"/>
          </w:tcPr>
          <w:p w:rsidR="008C417F" w:rsidRPr="00C63F82" w:rsidRDefault="008C417F" w:rsidP="009C3210">
            <w:pPr>
              <w:spacing w:beforeLines="40" w:before="96" w:afterLines="40" w:after="96" w:line="340" w:lineRule="exact"/>
              <w:jc w:val="right"/>
              <w:rPr>
                <w:i/>
              </w:rPr>
            </w:pPr>
            <w:r w:rsidRPr="00C63F82">
              <w:rPr>
                <w:i/>
              </w:rPr>
              <w:t xml:space="preserve">Thời gian: </w:t>
            </w:r>
            <w:r>
              <w:rPr>
                <w:i/>
              </w:rPr>
              <w:t>0</w:t>
            </w:r>
            <w:r w:rsidRPr="00C63F82">
              <w:rPr>
                <w:i/>
              </w:rPr>
              <w:t>1</w:t>
            </w:r>
            <w:r>
              <w:rPr>
                <w:i/>
              </w:rPr>
              <w:t xml:space="preserve"> </w:t>
            </w:r>
            <w:r w:rsidRPr="00C63F82">
              <w:rPr>
                <w:i/>
              </w:rPr>
              <w:t>giờ</w:t>
            </w: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rPr>
                <w:bCs/>
                <w:i/>
              </w:rPr>
            </w:pPr>
            <w:r w:rsidRPr="00C63F82">
              <w:rPr>
                <w:iCs/>
              </w:rPr>
              <w:t>Chương 8:</w:t>
            </w:r>
            <w:r w:rsidRPr="00C63F82">
              <w:rPr>
                <w:b/>
                <w:iCs/>
              </w:rPr>
              <w:t xml:space="preserve"> Đo các thông số hình học của chi tiết máy</w:t>
            </w:r>
            <w:r w:rsidRPr="00C63F82">
              <w:rPr>
                <w:b/>
                <w:bCs/>
              </w:rPr>
              <w:t xml:space="preserve">          </w:t>
            </w:r>
          </w:p>
        </w:tc>
      </w:tr>
      <w:tr w:rsidR="008C417F" w:rsidRPr="00C63F82" w:rsidTr="009C3210">
        <w:trPr>
          <w:trHeight w:val="105"/>
        </w:trPr>
        <w:tc>
          <w:tcPr>
            <w:tcW w:w="9199" w:type="dxa"/>
            <w:gridSpan w:val="2"/>
          </w:tcPr>
          <w:p w:rsidR="008C417F" w:rsidRPr="00C63F82" w:rsidRDefault="008C417F" w:rsidP="009C3210">
            <w:pPr>
              <w:spacing w:beforeLines="40" w:before="96" w:afterLines="40" w:after="96" w:line="340" w:lineRule="exact"/>
              <w:ind w:left="-108"/>
              <w:rPr>
                <w:bCs/>
                <w:i/>
              </w:rPr>
            </w:pPr>
            <w:r w:rsidRPr="00C63F82">
              <w:rPr>
                <w:bCs/>
                <w:i/>
              </w:rPr>
              <w:t>Mục tiêu:</w:t>
            </w:r>
          </w:p>
          <w:p w:rsidR="008C417F" w:rsidRPr="00C63F82" w:rsidRDefault="008C417F" w:rsidP="009C3210">
            <w:pPr>
              <w:spacing w:beforeLines="40" w:before="96" w:afterLines="40" w:after="96" w:line="340" w:lineRule="exact"/>
              <w:ind w:left="-108"/>
              <w:jc w:val="both"/>
              <w:rPr>
                <w:bCs/>
                <w:i/>
              </w:rPr>
            </w:pPr>
            <w:r w:rsidRPr="00C63F82">
              <w:rPr>
                <w:bCs/>
              </w:rPr>
              <w:t>- Nắm được các phương pháp đo;</w:t>
            </w:r>
          </w:p>
          <w:p w:rsidR="008C417F" w:rsidRPr="00ED25AA" w:rsidRDefault="008C417F" w:rsidP="009C3210">
            <w:pPr>
              <w:spacing w:beforeLines="40" w:before="96" w:afterLines="40" w:after="96" w:line="340" w:lineRule="exact"/>
              <w:ind w:left="-108"/>
              <w:jc w:val="both"/>
              <w:rPr>
                <w:bCs/>
                <w:i/>
              </w:rPr>
            </w:pPr>
            <w:r w:rsidRPr="00ED25AA">
              <w:rPr>
                <w:bCs/>
              </w:rPr>
              <w:t xml:space="preserve">- </w:t>
            </w:r>
            <w:r>
              <w:rPr>
                <w:bCs/>
              </w:rPr>
              <w:t>Biết áp dụng</w:t>
            </w:r>
            <w:r w:rsidRPr="00ED25AA">
              <w:rPr>
                <w:bCs/>
              </w:rPr>
              <w:t xml:space="preserve"> xây dựng sơ đồ </w:t>
            </w:r>
            <w:r>
              <w:rPr>
                <w:bCs/>
              </w:rPr>
              <w:t>đo để</w:t>
            </w:r>
            <w:r w:rsidRPr="00ED25AA">
              <w:rPr>
                <w:bCs/>
              </w:rPr>
              <w:t xml:space="preserve"> đo, kiểm</w:t>
            </w:r>
            <w:r>
              <w:rPr>
                <w:bCs/>
              </w:rPr>
              <w:t xml:space="preserve"> chất lượng</w:t>
            </w:r>
            <w:r w:rsidRPr="00ED25AA">
              <w:rPr>
                <w:bCs/>
              </w:rPr>
              <w:t xml:space="preserve"> của các chi tiết máy;</w:t>
            </w:r>
          </w:p>
          <w:p w:rsidR="008C417F" w:rsidRPr="00C63F82" w:rsidRDefault="008C417F" w:rsidP="009C3210">
            <w:pPr>
              <w:spacing w:beforeLines="40" w:before="96" w:afterLines="40" w:after="96" w:line="340" w:lineRule="exact"/>
              <w:ind w:left="-108"/>
              <w:jc w:val="both"/>
              <w:rPr>
                <w:bCs/>
                <w:i/>
              </w:rPr>
            </w:pPr>
            <w:r w:rsidRPr="00C63F82">
              <w:t>- Rèn luyện tính kiên trì</w:t>
            </w:r>
            <w:r>
              <w:t xml:space="preserve">, </w:t>
            </w:r>
            <w:r w:rsidRPr="00C63F82">
              <w:t>cẩn thận</w:t>
            </w:r>
            <w:r>
              <w:t xml:space="preserve">, </w:t>
            </w:r>
            <w:r w:rsidRPr="00C63F82">
              <w:t>chính xác;</w:t>
            </w:r>
          </w:p>
          <w:p w:rsidR="008C417F" w:rsidRDefault="008C417F" w:rsidP="009C3210">
            <w:pPr>
              <w:spacing w:beforeLines="40" w:before="96" w:afterLines="40" w:after="96" w:line="340" w:lineRule="exact"/>
              <w:ind w:left="-108"/>
              <w:jc w:val="both"/>
            </w:pPr>
            <w:r w:rsidRPr="00C63F82">
              <w:t>- Thái độ: Nghiêm túc</w:t>
            </w:r>
            <w:r>
              <w:t xml:space="preserve">, </w:t>
            </w:r>
            <w:r w:rsidRPr="00C63F82">
              <w:t>trách nhiệm</w:t>
            </w:r>
            <w:r>
              <w:t xml:space="preserve">, </w:t>
            </w:r>
            <w:r w:rsidRPr="00C63F82">
              <w:t>chủ động</w:t>
            </w:r>
            <w:r>
              <w:t xml:space="preserve">, </w:t>
            </w:r>
            <w:r w:rsidRPr="00C63F82">
              <w:t>tích cực</w:t>
            </w:r>
            <w:r>
              <w:t>, chăm chỉ.</w:t>
            </w:r>
          </w:p>
          <w:p w:rsidR="008C417F" w:rsidRPr="00C63F82" w:rsidRDefault="008C417F" w:rsidP="009C3210">
            <w:pPr>
              <w:spacing w:beforeLines="40" w:before="96" w:afterLines="40" w:after="96" w:line="340" w:lineRule="exact"/>
              <w:ind w:left="-108"/>
              <w:jc w:val="both"/>
            </w:pPr>
            <w:r w:rsidRPr="00C63F82">
              <w:rPr>
                <w:i/>
              </w:rPr>
              <w:t xml:space="preserve">Nội dung:                                             </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rPr>
                <w:bCs/>
                <w:iCs/>
              </w:rPr>
            </w:pPr>
            <w:r w:rsidRPr="00C63F82">
              <w:rPr>
                <w:bCs/>
                <w:iCs/>
              </w:rPr>
              <w:t>1. Các phương pháp đo kích thước thẳng</w:t>
            </w:r>
          </w:p>
        </w:tc>
        <w:tc>
          <w:tcPr>
            <w:tcW w:w="2392" w:type="dxa"/>
          </w:tcPr>
          <w:p w:rsidR="008C417F" w:rsidRPr="00C63F82" w:rsidRDefault="008C417F" w:rsidP="009C3210">
            <w:pPr>
              <w:spacing w:beforeLines="40" w:before="96" w:afterLines="40" w:after="96" w:line="340" w:lineRule="exact"/>
              <w:jc w:val="right"/>
              <w:rPr>
                <w:i/>
              </w:rPr>
            </w:pPr>
            <w:r w:rsidRPr="00C63F82">
              <w:rPr>
                <w:i/>
              </w:rPr>
              <w:t>Thời gia</w:t>
            </w:r>
            <w:r>
              <w:rPr>
                <w:i/>
              </w:rPr>
              <w:t xml:space="preserve">n: 02 </w:t>
            </w:r>
            <w:r w:rsidRPr="00C63F82">
              <w:rPr>
                <w:i/>
              </w:rPr>
              <w:t>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iCs/>
              </w:rPr>
            </w:pPr>
            <w:r w:rsidRPr="00C63F82">
              <w:rPr>
                <w:iCs/>
              </w:rPr>
              <w:t>1.1. Phương pháp đo 1 tiếp điểm</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iCs/>
              </w:rPr>
            </w:pPr>
            <w:r w:rsidRPr="00C63F82">
              <w:rPr>
                <w:iCs/>
              </w:rPr>
              <w:t xml:space="preserve">1.2. Phương pháp đo 2 tiếp điểm                                             </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iCs/>
              </w:rPr>
            </w:pPr>
            <w:r w:rsidRPr="00C63F82">
              <w:rPr>
                <w:iCs/>
              </w:rPr>
              <w:t xml:space="preserve">1.3. Phương pháp đo 3 tiếp điểm                                     </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rPr>
                <w:bCs/>
                <w:iCs/>
              </w:rPr>
              <w:t>2. Các phương pháp đo góc</w:t>
            </w:r>
          </w:p>
        </w:tc>
        <w:tc>
          <w:tcPr>
            <w:tcW w:w="2392" w:type="dxa"/>
          </w:tcPr>
          <w:p w:rsidR="008C417F" w:rsidRPr="00C63F82" w:rsidRDefault="008C417F" w:rsidP="009C3210">
            <w:pPr>
              <w:spacing w:beforeLines="40" w:before="96" w:afterLines="40" w:after="96" w:line="340" w:lineRule="exact"/>
              <w:jc w:val="right"/>
              <w:rPr>
                <w:i/>
              </w:rPr>
            </w:pPr>
            <w:r w:rsidRPr="00C63F82">
              <w:rPr>
                <w:i/>
              </w:rPr>
              <w:t>Thời gian: 02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outlineLvl w:val="0"/>
              <w:rPr>
                <w:iCs/>
              </w:rPr>
            </w:pPr>
            <w:r w:rsidRPr="00C63F82">
              <w:rPr>
                <w:iCs/>
              </w:rPr>
              <w:t>2.1. Phương pháp đo trực tiếp kích thước góc</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outlineLvl w:val="0"/>
              <w:rPr>
                <w:iCs/>
              </w:rPr>
            </w:pPr>
            <w:r w:rsidRPr="00C63F82">
              <w:rPr>
                <w:iCs/>
              </w:rPr>
              <w:t>2.2. Phương pháp đo gián  tiếp kích thước góc</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outlineLvl w:val="0"/>
              <w:rPr>
                <w:iCs/>
              </w:rPr>
            </w:pPr>
            <w:r w:rsidRPr="00C63F82">
              <w:rPr>
                <w:iCs/>
              </w:rPr>
              <w:t>2.3. Đo góc theo phương pháp tọa độ</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3. Các phương pháp đo sai số hình dáng bề  mặt</w:t>
            </w:r>
          </w:p>
        </w:tc>
        <w:tc>
          <w:tcPr>
            <w:tcW w:w="2392" w:type="dxa"/>
          </w:tcPr>
          <w:p w:rsidR="008C417F" w:rsidRPr="00C63F82" w:rsidRDefault="008C417F" w:rsidP="009C3210">
            <w:pPr>
              <w:spacing w:beforeLines="40" w:before="96" w:afterLines="40" w:after="96" w:line="340" w:lineRule="exact"/>
              <w:jc w:val="right"/>
              <w:rPr>
                <w:i/>
              </w:rPr>
            </w:pPr>
            <w:r>
              <w:rPr>
                <w:i/>
              </w:rPr>
              <w:t>Thời gian: 02</w:t>
            </w:r>
            <w:r w:rsidRPr="00C63F82">
              <w:rPr>
                <w:i/>
              </w:rPr>
              <w:t xml:space="preserve"> giờ</w:t>
            </w: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rPr>
                <w:bCs/>
                <w:iCs/>
              </w:rPr>
            </w:pPr>
            <w:r w:rsidRPr="00C63F82">
              <w:rPr>
                <w:bCs/>
                <w:iCs/>
              </w:rPr>
              <w:t>3.1. Phương pháp đo các thông số sai số hình dáng bề mặt</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rPr>
                <w:iCs/>
              </w:rPr>
              <w:t>3.1.1. Phương pháp đo độ không tròn.</w:t>
            </w:r>
          </w:p>
          <w:p w:rsidR="008C417F" w:rsidRPr="00C63F82" w:rsidRDefault="008C417F" w:rsidP="009C3210">
            <w:pPr>
              <w:spacing w:beforeLines="40" w:before="96" w:afterLines="40" w:after="96" w:line="340" w:lineRule="exact"/>
              <w:jc w:val="both"/>
              <w:outlineLvl w:val="0"/>
              <w:rPr>
                <w:iCs/>
              </w:rPr>
            </w:pPr>
            <w:r w:rsidRPr="00C63F82">
              <w:rPr>
                <w:iCs/>
              </w:rPr>
              <w:t>3.1.2. Phương pháp đo độ không trụ</w:t>
            </w:r>
          </w:p>
          <w:p w:rsidR="008C417F" w:rsidRPr="00C63F82" w:rsidRDefault="008C417F" w:rsidP="009C3210">
            <w:pPr>
              <w:spacing w:beforeLines="40" w:before="96" w:afterLines="40" w:after="96" w:line="340" w:lineRule="exact"/>
              <w:jc w:val="both"/>
              <w:outlineLvl w:val="0"/>
            </w:pPr>
            <w:r w:rsidRPr="00C63F82">
              <w:rPr>
                <w:iCs/>
              </w:rPr>
              <w:t>3.1.3. Phương pháp đo độ không thẳng</w:t>
            </w:r>
          </w:p>
          <w:p w:rsidR="008C417F" w:rsidRPr="00C63F82" w:rsidRDefault="008C417F" w:rsidP="009C3210">
            <w:pPr>
              <w:spacing w:beforeLines="40" w:before="96" w:afterLines="40" w:after="96" w:line="340" w:lineRule="exact"/>
            </w:pPr>
            <w:r w:rsidRPr="00C63F82">
              <w:rPr>
                <w:iCs/>
              </w:rPr>
              <w:t>3.1.4. Phương pháp đo độ không phẳng</w:t>
            </w:r>
            <w:r w:rsidRPr="00C63F82">
              <w:t xml:space="preserve">                                     </w:t>
            </w:r>
          </w:p>
        </w:tc>
        <w:tc>
          <w:tcPr>
            <w:tcW w:w="2392" w:type="dxa"/>
          </w:tcPr>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rPr>
            </w:pPr>
          </w:p>
          <w:p w:rsidR="008C417F" w:rsidRPr="00C63F82" w:rsidRDefault="008C417F" w:rsidP="009C3210">
            <w:pPr>
              <w:spacing w:beforeLines="40" w:before="96" w:afterLines="40" w:after="96" w:line="340" w:lineRule="exact"/>
              <w:jc w:val="right"/>
              <w:rPr>
                <w:i/>
              </w:rPr>
            </w:pPr>
          </w:p>
        </w:tc>
      </w:tr>
      <w:tr w:rsidR="008C417F" w:rsidRPr="00C63F82" w:rsidTr="009C3210">
        <w:trPr>
          <w:trHeight w:val="105"/>
        </w:trPr>
        <w:tc>
          <w:tcPr>
            <w:tcW w:w="6807" w:type="dxa"/>
          </w:tcPr>
          <w:p w:rsidR="008C417F" w:rsidRPr="00C63F82" w:rsidRDefault="008C417F" w:rsidP="009C3210">
            <w:pPr>
              <w:spacing w:beforeLines="40" w:before="96" w:afterLines="40" w:after="96" w:line="340" w:lineRule="exact"/>
              <w:jc w:val="both"/>
            </w:pPr>
            <w:r w:rsidRPr="00C63F82">
              <w:rPr>
                <w:bCs/>
                <w:iCs/>
              </w:rPr>
              <w:lastRenderedPageBreak/>
              <w:t>3.2. Phương pháp đo thông số sai số vị trí tương đối</w:t>
            </w:r>
          </w:p>
        </w:tc>
        <w:tc>
          <w:tcPr>
            <w:tcW w:w="2392" w:type="dxa"/>
          </w:tcPr>
          <w:p w:rsidR="008C417F" w:rsidRPr="00C63F82" w:rsidRDefault="008C417F" w:rsidP="009C3210">
            <w:pPr>
              <w:spacing w:beforeLines="40" w:before="96" w:afterLines="40" w:after="96" w:line="340" w:lineRule="exact"/>
              <w:jc w:val="right"/>
              <w:rPr>
                <w:i/>
              </w:rPr>
            </w:pPr>
          </w:p>
        </w:tc>
      </w:tr>
      <w:tr w:rsidR="008C417F" w:rsidRPr="00C63F82" w:rsidTr="009C3210">
        <w:trPr>
          <w:trHeight w:val="992"/>
        </w:trPr>
        <w:tc>
          <w:tcPr>
            <w:tcW w:w="6807" w:type="dxa"/>
          </w:tcPr>
          <w:p w:rsidR="008C417F" w:rsidRPr="00C63F82" w:rsidRDefault="008C417F" w:rsidP="009C3210">
            <w:pPr>
              <w:spacing w:beforeLines="40" w:before="96" w:afterLines="40" w:after="96" w:line="340" w:lineRule="exact"/>
              <w:jc w:val="both"/>
              <w:outlineLvl w:val="0"/>
              <w:rPr>
                <w:iCs/>
              </w:rPr>
            </w:pPr>
            <w:r w:rsidRPr="00C63F82">
              <w:rPr>
                <w:iCs/>
              </w:rPr>
              <w:t>3.2.1. Phương pháp đo độ không song song</w:t>
            </w:r>
          </w:p>
          <w:p w:rsidR="008C417F" w:rsidRPr="00C63F82" w:rsidRDefault="008C417F" w:rsidP="009C3210">
            <w:pPr>
              <w:spacing w:beforeLines="40" w:before="96" w:afterLines="40" w:after="96" w:line="340" w:lineRule="exact"/>
              <w:jc w:val="both"/>
              <w:outlineLvl w:val="0"/>
            </w:pPr>
            <w:r w:rsidRPr="00C63F82">
              <w:t>3.2.2. Phương pháp đo độ không vuông góc</w:t>
            </w:r>
          </w:p>
          <w:p w:rsidR="008C417F" w:rsidRPr="00C63F82" w:rsidRDefault="008C417F" w:rsidP="009C3210">
            <w:pPr>
              <w:tabs>
                <w:tab w:val="left" w:pos="720"/>
              </w:tabs>
              <w:spacing w:beforeLines="40" w:before="96" w:afterLines="40" w:after="96" w:line="340" w:lineRule="exact"/>
              <w:jc w:val="both"/>
            </w:pPr>
            <w:r w:rsidRPr="00C63F82">
              <w:t>3.2.3. Phương pháp đo độ không đồng tâm và độ đảo hướng tâm</w:t>
            </w:r>
          </w:p>
          <w:p w:rsidR="008C417F" w:rsidRPr="00C63F82" w:rsidRDefault="008C417F" w:rsidP="009C3210">
            <w:pPr>
              <w:spacing w:beforeLines="40" w:before="96" w:afterLines="40" w:after="96" w:line="340" w:lineRule="exact"/>
              <w:jc w:val="both"/>
              <w:outlineLvl w:val="0"/>
            </w:pPr>
            <w:r w:rsidRPr="00C63F82">
              <w:t>3.2.4. Phương pháp đo độ đảo mặt đầu</w:t>
            </w:r>
          </w:p>
          <w:p w:rsidR="008C417F" w:rsidRPr="00C63F82" w:rsidRDefault="008C417F" w:rsidP="009C3210">
            <w:pPr>
              <w:spacing w:beforeLines="40" w:before="96" w:afterLines="40" w:after="96" w:line="340" w:lineRule="exact"/>
              <w:jc w:val="both"/>
              <w:outlineLvl w:val="0"/>
            </w:pPr>
            <w:r w:rsidRPr="00C63F82">
              <w:t>3.2.5. Phương pháp đo độ không giao nhau</w:t>
            </w:r>
          </w:p>
          <w:p w:rsidR="008C417F" w:rsidRPr="0028413E" w:rsidRDefault="008C417F" w:rsidP="009C3210">
            <w:pPr>
              <w:spacing w:beforeLines="40" w:before="96" w:afterLines="40" w:after="96" w:line="340" w:lineRule="exact"/>
              <w:jc w:val="both"/>
              <w:rPr>
                <w:bCs/>
                <w:iCs/>
              </w:rPr>
            </w:pPr>
            <w:r w:rsidRPr="00C63F82">
              <w:t>3.2.6. Phương pháp đo độ không đối xứng</w:t>
            </w:r>
          </w:p>
        </w:tc>
        <w:tc>
          <w:tcPr>
            <w:tcW w:w="2392" w:type="dxa"/>
          </w:tcPr>
          <w:p w:rsidR="008C417F" w:rsidRPr="00C63F82" w:rsidRDefault="008C417F" w:rsidP="009C3210">
            <w:pPr>
              <w:spacing w:beforeLines="40" w:before="96" w:afterLines="40" w:after="96" w:line="340" w:lineRule="exact"/>
              <w:rPr>
                <w:i/>
              </w:rPr>
            </w:pPr>
          </w:p>
        </w:tc>
      </w:tr>
    </w:tbl>
    <w:p w:rsidR="008C417F" w:rsidRPr="004E2F45" w:rsidRDefault="008C417F" w:rsidP="008C417F">
      <w:pPr>
        <w:jc w:val="both"/>
        <w:rPr>
          <w:b/>
          <w:bCs/>
          <w:szCs w:val="28"/>
          <w:lang w:val="vi-VN"/>
        </w:rPr>
      </w:pPr>
      <w:r w:rsidRPr="004E2F45">
        <w:rPr>
          <w:b/>
          <w:bCs/>
          <w:szCs w:val="28"/>
          <w:lang w:val="vi-VN"/>
        </w:rPr>
        <w:t xml:space="preserve">IV. </w:t>
      </w:r>
      <w:r w:rsidRPr="004E2F45">
        <w:rPr>
          <w:rFonts w:eastAsia="Times New Roman"/>
          <w:b/>
          <w:sz w:val="28"/>
          <w:szCs w:val="28"/>
          <w:lang w:val="sv-SE"/>
        </w:rPr>
        <w:t>Điều kiện thực hiện môn học:</w:t>
      </w:r>
      <w:r w:rsidRPr="004E2F45">
        <w:rPr>
          <w:b/>
          <w:bCs/>
          <w:szCs w:val="28"/>
          <w:lang w:val="vi-VN"/>
        </w:rPr>
        <w:t xml:space="preserve"> </w:t>
      </w:r>
    </w:p>
    <w:p w:rsidR="008C417F" w:rsidRPr="004E2F45" w:rsidRDefault="008C417F" w:rsidP="008C417F">
      <w:pPr>
        <w:jc w:val="both"/>
        <w:rPr>
          <w:i/>
          <w:iCs/>
          <w:szCs w:val="28"/>
          <w:lang w:val="vi-VN"/>
        </w:rPr>
      </w:pPr>
      <w:r w:rsidRPr="004E2F45">
        <w:rPr>
          <w:i/>
          <w:iCs/>
          <w:szCs w:val="28"/>
          <w:lang w:val="vi-VN"/>
        </w:rPr>
        <w:t>- Vật liệu:</w:t>
      </w:r>
    </w:p>
    <w:p w:rsidR="008C417F" w:rsidRPr="004E2F45" w:rsidRDefault="008C417F" w:rsidP="008C417F">
      <w:pPr>
        <w:ind w:firstLine="720"/>
        <w:jc w:val="both"/>
        <w:rPr>
          <w:szCs w:val="28"/>
          <w:lang w:val="vi-VN"/>
        </w:rPr>
      </w:pPr>
      <w:r w:rsidRPr="004E2F45">
        <w:rPr>
          <w:szCs w:val="28"/>
          <w:lang w:val="vi-VN"/>
        </w:rPr>
        <w:t>+ Giấy viết, sổ ghi chép, bút viết.</w:t>
      </w:r>
    </w:p>
    <w:p w:rsidR="008C417F" w:rsidRPr="004E2F45" w:rsidRDefault="008C417F" w:rsidP="008C417F">
      <w:pPr>
        <w:pStyle w:val="BodyText2"/>
        <w:spacing w:after="0" w:line="240" w:lineRule="auto"/>
        <w:jc w:val="both"/>
        <w:rPr>
          <w:rFonts w:ascii="Times New Roman" w:hAnsi="Times New Roman"/>
          <w:i/>
          <w:iCs/>
          <w:lang w:val="vi-VN"/>
        </w:rPr>
      </w:pPr>
      <w:r w:rsidRPr="004E2F45">
        <w:rPr>
          <w:rFonts w:ascii="Times New Roman" w:hAnsi="Times New Roman"/>
          <w:i/>
          <w:iCs/>
          <w:lang w:val="vi-VN"/>
        </w:rPr>
        <w:t>- Dụng cụ và trang thiết bị:</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Máy chiếu đa phương tiện</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Máy vi tính</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Các thiết bị kéo nén, uốn, xoắn</w:t>
      </w:r>
    </w:p>
    <w:p w:rsidR="008C417F" w:rsidRPr="004E2F45" w:rsidRDefault="008C417F" w:rsidP="008C417F">
      <w:pPr>
        <w:pStyle w:val="BodyText2"/>
        <w:spacing w:after="0" w:line="240" w:lineRule="auto"/>
        <w:jc w:val="both"/>
        <w:rPr>
          <w:rFonts w:ascii="Times New Roman" w:hAnsi="Times New Roman"/>
          <w:i/>
          <w:iCs/>
          <w:lang w:val="vi-VN"/>
        </w:rPr>
      </w:pPr>
      <w:r w:rsidRPr="004E2F45">
        <w:rPr>
          <w:rFonts w:ascii="Times New Roman" w:hAnsi="Times New Roman"/>
          <w:i/>
          <w:iCs/>
          <w:lang w:val="vi-VN"/>
        </w:rPr>
        <w:t>- Học liệu:</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Giáo trình Dung sai – Đo lường kỹ thuật.</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Tranh ảnh, bản vẽ treo tường.</w:t>
      </w:r>
    </w:p>
    <w:p w:rsidR="008C417F" w:rsidRPr="004E2F45" w:rsidRDefault="008C417F" w:rsidP="008C417F">
      <w:pPr>
        <w:pStyle w:val="BodyText2"/>
        <w:spacing w:after="0" w:line="240" w:lineRule="auto"/>
        <w:ind w:firstLine="720"/>
        <w:jc w:val="both"/>
        <w:rPr>
          <w:rFonts w:ascii="Times New Roman" w:hAnsi="Times New Roman"/>
          <w:bCs/>
          <w:lang w:val="vi-VN"/>
        </w:rPr>
      </w:pPr>
      <w:r w:rsidRPr="004E2F45">
        <w:rPr>
          <w:rFonts w:ascii="Times New Roman" w:hAnsi="Times New Roman"/>
          <w:bCs/>
          <w:lang w:val="vi-VN"/>
        </w:rPr>
        <w:t>+ Đĩa CD mô phỏng.</w:t>
      </w:r>
    </w:p>
    <w:p w:rsidR="008C417F" w:rsidRPr="004E2F45" w:rsidRDefault="008C417F" w:rsidP="008C417F">
      <w:pPr>
        <w:jc w:val="both"/>
        <w:rPr>
          <w:bCs/>
          <w:i/>
          <w:iCs/>
          <w:szCs w:val="28"/>
          <w:lang w:val="vi-VN"/>
        </w:rPr>
      </w:pPr>
      <w:r w:rsidRPr="004E2F45">
        <w:rPr>
          <w:bCs/>
          <w:i/>
          <w:iCs/>
          <w:szCs w:val="28"/>
          <w:lang w:val="vi-VN"/>
        </w:rPr>
        <w:t>- Nguồn lực khác:</w:t>
      </w:r>
    </w:p>
    <w:p w:rsidR="008C417F" w:rsidRPr="004E2F45" w:rsidRDefault="008C417F" w:rsidP="008C417F">
      <w:pPr>
        <w:ind w:firstLine="720"/>
        <w:jc w:val="both"/>
        <w:rPr>
          <w:bCs/>
          <w:szCs w:val="28"/>
          <w:lang w:val="vi-VN"/>
        </w:rPr>
      </w:pPr>
      <w:r w:rsidRPr="004E2F45">
        <w:rPr>
          <w:szCs w:val="28"/>
          <w:lang w:val="vi-VN"/>
        </w:rPr>
        <w:t>+ Phòng thực hành.</w:t>
      </w:r>
    </w:p>
    <w:p w:rsidR="008C417F" w:rsidRPr="004E2F45" w:rsidRDefault="008C417F" w:rsidP="008C417F">
      <w:pPr>
        <w:jc w:val="both"/>
        <w:rPr>
          <w:szCs w:val="28"/>
          <w:lang w:val="vi-VN"/>
        </w:rPr>
      </w:pPr>
      <w:r w:rsidRPr="004E2F45">
        <w:rPr>
          <w:b/>
          <w:bCs/>
          <w:szCs w:val="28"/>
          <w:lang w:val="vi-VN"/>
        </w:rPr>
        <w:t xml:space="preserve">V. </w:t>
      </w:r>
      <w:r w:rsidRPr="004E2F45">
        <w:rPr>
          <w:rFonts w:eastAsia="Times New Roman"/>
          <w:b/>
          <w:sz w:val="28"/>
          <w:szCs w:val="28"/>
          <w:lang w:val="sv-SE"/>
        </w:rPr>
        <w:t>Nội dung và phương pháp, đánh giá:</w:t>
      </w:r>
    </w:p>
    <w:p w:rsidR="008C417F" w:rsidRPr="004E2F45" w:rsidRDefault="00060C17" w:rsidP="008C417F">
      <w:pPr>
        <w:jc w:val="both"/>
        <w:rPr>
          <w:szCs w:val="28"/>
          <w:lang w:val="vi-VN"/>
        </w:rPr>
      </w:pPr>
      <w:r>
        <w:rPr>
          <w:szCs w:val="28"/>
        </w:rPr>
        <w:t>1</w:t>
      </w:r>
      <w:r w:rsidR="008C417F" w:rsidRPr="004E2F45">
        <w:rPr>
          <w:szCs w:val="28"/>
          <w:lang w:val="vi-VN"/>
        </w:rPr>
        <w:t>.  Nộ</w:t>
      </w:r>
      <w:r>
        <w:rPr>
          <w:szCs w:val="28"/>
          <w:lang w:val="vi-VN"/>
        </w:rPr>
        <w:t>i dung</w:t>
      </w:r>
      <w:r w:rsidR="008C417F" w:rsidRPr="004E2F45">
        <w:rPr>
          <w:szCs w:val="28"/>
          <w:lang w:val="vi-VN"/>
        </w:rPr>
        <w:t>:</w:t>
      </w:r>
    </w:p>
    <w:p w:rsidR="008C417F" w:rsidRPr="004E2F45" w:rsidRDefault="008C417F" w:rsidP="008C417F">
      <w:pPr>
        <w:ind w:firstLine="720"/>
        <w:jc w:val="both"/>
        <w:rPr>
          <w:szCs w:val="28"/>
          <w:lang w:val="vi-VN"/>
        </w:rPr>
      </w:pPr>
      <w:r w:rsidRPr="004E2F45">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8C417F" w:rsidRPr="004E2F45" w:rsidRDefault="008C417F" w:rsidP="008C417F">
      <w:pPr>
        <w:ind w:firstLine="720"/>
        <w:jc w:val="both"/>
        <w:rPr>
          <w:szCs w:val="28"/>
          <w:lang w:val="vi-VN"/>
        </w:rPr>
      </w:pPr>
      <w:r w:rsidRPr="004E2F45">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8C417F" w:rsidRDefault="008C417F" w:rsidP="008C417F">
      <w:pPr>
        <w:jc w:val="both"/>
        <w:rPr>
          <w:szCs w:val="28"/>
        </w:rPr>
      </w:pPr>
      <w:r w:rsidRPr="004E2F45">
        <w:rPr>
          <w:szCs w:val="28"/>
          <w:lang w:val="vi-VN"/>
        </w:rPr>
        <w:tab/>
      </w:r>
      <w:r w:rsidR="00060C17">
        <w:rPr>
          <w:szCs w:val="28"/>
        </w:rPr>
        <w:t xml:space="preserve">+ </w:t>
      </w:r>
      <w:r w:rsidR="00060C17" w:rsidRPr="004E2F45">
        <w:rPr>
          <w:rFonts w:eastAsia="Times New Roman"/>
          <w:bCs/>
          <w:sz w:val="28"/>
          <w:szCs w:val="28"/>
          <w:lang w:val="pt-BR"/>
        </w:rPr>
        <w:t>Năng lực tự chủ và trá</w:t>
      </w:r>
      <w:bookmarkStart w:id="0" w:name="_GoBack"/>
      <w:bookmarkEnd w:id="0"/>
      <w:r w:rsidR="00060C17" w:rsidRPr="004E2F45">
        <w:rPr>
          <w:rFonts w:eastAsia="Times New Roman"/>
          <w:bCs/>
          <w:sz w:val="28"/>
          <w:szCs w:val="28"/>
          <w:lang w:val="pt-BR"/>
        </w:rPr>
        <w:t xml:space="preserve">ch nhiệm: </w:t>
      </w:r>
      <w:r w:rsidR="00060C17" w:rsidRPr="004E2F45">
        <w:rPr>
          <w:szCs w:val="28"/>
          <w:lang w:val="vi-VN"/>
        </w:rPr>
        <w:t>Rèn luyện tính kỷ luật, kiên trì, cẩn thận, nghiêm túc, chủ động và tích cực sáng tạo trong học tập</w:t>
      </w:r>
      <w:r w:rsidRPr="004E2F45">
        <w:rPr>
          <w:szCs w:val="28"/>
          <w:lang w:val="vi-VN"/>
        </w:rPr>
        <w:t>.</w:t>
      </w:r>
    </w:p>
    <w:p w:rsidR="00060C17" w:rsidRPr="004E2F45" w:rsidRDefault="00060C17" w:rsidP="00060C17">
      <w:pPr>
        <w:rPr>
          <w:iCs/>
          <w:szCs w:val="28"/>
          <w:lang w:val="vi-VN"/>
        </w:rPr>
      </w:pPr>
      <w:r>
        <w:rPr>
          <w:iCs/>
          <w:szCs w:val="28"/>
        </w:rPr>
        <w:lastRenderedPageBreak/>
        <w:t>2</w:t>
      </w:r>
      <w:r w:rsidRPr="004E2F45">
        <w:rPr>
          <w:iCs/>
          <w:szCs w:val="28"/>
          <w:lang w:val="vi-VN"/>
        </w:rPr>
        <w:t xml:space="preserve">. Phương pháp: </w:t>
      </w:r>
    </w:p>
    <w:p w:rsidR="00060C17" w:rsidRPr="004E2F45" w:rsidRDefault="00060C17" w:rsidP="00060C17">
      <w:pPr>
        <w:ind w:firstLine="700"/>
        <w:jc w:val="both"/>
        <w:rPr>
          <w:lang w:val="vi-VN"/>
        </w:rPr>
      </w:pPr>
      <w:r w:rsidRPr="004E2F45">
        <w:rPr>
          <w:lang w:val="vi-VN"/>
        </w:rPr>
        <w:t>Được đánh giá qua bài viết, vấn đáp hoặc trắc nghiệm. Cách tính điểm thực hiện theo quy chế hiện hành.</w:t>
      </w:r>
    </w:p>
    <w:p w:rsidR="008C417F" w:rsidRPr="004E2F45" w:rsidRDefault="008C417F" w:rsidP="008C417F">
      <w:pPr>
        <w:rPr>
          <w:b/>
          <w:bCs/>
          <w:szCs w:val="28"/>
          <w:lang w:val="vi-VN"/>
        </w:rPr>
      </w:pPr>
      <w:r w:rsidRPr="004E2F45">
        <w:rPr>
          <w:b/>
          <w:bCs/>
          <w:szCs w:val="28"/>
          <w:lang w:val="vi-VN"/>
        </w:rPr>
        <w:t xml:space="preserve">VI. </w:t>
      </w:r>
      <w:r w:rsidRPr="004E2F45">
        <w:rPr>
          <w:rFonts w:eastAsia="Times New Roman"/>
          <w:b/>
          <w:sz w:val="28"/>
          <w:szCs w:val="28"/>
          <w:lang w:val="sv-SE"/>
        </w:rPr>
        <w:t>Hướng dẫn thực hiện môn học:</w:t>
      </w:r>
    </w:p>
    <w:p w:rsidR="008C417F" w:rsidRPr="004E2F45" w:rsidRDefault="008C417F" w:rsidP="008C417F">
      <w:pPr>
        <w:rPr>
          <w:szCs w:val="28"/>
          <w:lang w:val="vi-VN"/>
        </w:rPr>
      </w:pPr>
      <w:r w:rsidRPr="004E2F45">
        <w:rPr>
          <w:szCs w:val="28"/>
          <w:lang w:val="vi-VN"/>
        </w:rPr>
        <w:t>1.  Phạm vi áp dụng:</w:t>
      </w:r>
    </w:p>
    <w:p w:rsidR="008C417F" w:rsidRPr="004E2F45" w:rsidRDefault="008C417F" w:rsidP="008C417F">
      <w:pPr>
        <w:ind w:firstLine="720"/>
        <w:jc w:val="both"/>
        <w:rPr>
          <w:szCs w:val="28"/>
        </w:rPr>
      </w:pPr>
      <w:r w:rsidRPr="004E2F45">
        <w:rPr>
          <w:szCs w:val="28"/>
          <w:lang w:val="vi-VN"/>
        </w:rPr>
        <w:t>- Chương trình mô đun được sử dụng để giảng dạy cho trình độ Trung cấp</w:t>
      </w:r>
      <w:r w:rsidRPr="004E2F45">
        <w:rPr>
          <w:szCs w:val="28"/>
        </w:rPr>
        <w:t>.</w:t>
      </w:r>
    </w:p>
    <w:p w:rsidR="008C417F" w:rsidRPr="004E2F45" w:rsidRDefault="008C417F" w:rsidP="008C417F">
      <w:pPr>
        <w:spacing w:before="120" w:after="0" w:line="240" w:lineRule="auto"/>
        <w:jc w:val="both"/>
        <w:outlineLvl w:val="0"/>
        <w:rPr>
          <w:rFonts w:eastAsia="Times New Roman"/>
          <w:sz w:val="28"/>
          <w:szCs w:val="28"/>
          <w:lang w:val="sv-SE"/>
        </w:rPr>
      </w:pPr>
      <w:r w:rsidRPr="004E2F45">
        <w:rPr>
          <w:rFonts w:eastAsia="Times New Roman"/>
          <w:sz w:val="28"/>
          <w:szCs w:val="28"/>
          <w:lang w:val="sv-SE"/>
        </w:rPr>
        <w:t>2. Hướng dẫn về phương pháp giảng dạy, học tập môn học:</w:t>
      </w:r>
    </w:p>
    <w:p w:rsidR="008C417F" w:rsidRPr="004E2F45" w:rsidRDefault="008C417F" w:rsidP="008C417F">
      <w:pPr>
        <w:ind w:firstLine="720"/>
        <w:jc w:val="both"/>
        <w:rPr>
          <w:szCs w:val="28"/>
          <w:lang w:val="vi-VN"/>
        </w:rPr>
      </w:pPr>
      <w:r w:rsidRPr="004E2F45">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8C417F" w:rsidRPr="004E2F45" w:rsidRDefault="008C417F" w:rsidP="008C417F">
      <w:pPr>
        <w:tabs>
          <w:tab w:val="num" w:pos="720"/>
        </w:tabs>
        <w:jc w:val="both"/>
        <w:rPr>
          <w:szCs w:val="28"/>
          <w:lang w:val="vi-VN"/>
        </w:rPr>
      </w:pPr>
      <w:r w:rsidRPr="004E2F45">
        <w:rPr>
          <w:szCs w:val="28"/>
          <w:lang w:val="vi-VN"/>
        </w:rPr>
        <w:tab/>
        <w:t xml:space="preserve">- Khi giảng dạy, cần giúp người học nhận thức đầy đủ vai trò, vị trí từng bài học. </w:t>
      </w:r>
    </w:p>
    <w:p w:rsidR="008C417F" w:rsidRPr="004E2F45" w:rsidRDefault="008C417F" w:rsidP="008C417F">
      <w:pPr>
        <w:tabs>
          <w:tab w:val="num" w:pos="720"/>
        </w:tabs>
        <w:jc w:val="both"/>
        <w:rPr>
          <w:szCs w:val="28"/>
          <w:lang w:val="vi-VN"/>
        </w:rPr>
      </w:pPr>
      <w:r w:rsidRPr="004E2F45">
        <w:rPr>
          <w:szCs w:val="28"/>
          <w:lang w:val="vi-VN"/>
        </w:rPr>
        <w:t xml:space="preserve"> </w:t>
      </w:r>
      <w:r w:rsidRPr="004E2F45">
        <w:rPr>
          <w:szCs w:val="28"/>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C417F" w:rsidRPr="004E2F45" w:rsidRDefault="008C417F" w:rsidP="008C417F">
      <w:pPr>
        <w:tabs>
          <w:tab w:val="num" w:pos="720"/>
        </w:tabs>
        <w:jc w:val="both"/>
        <w:rPr>
          <w:szCs w:val="28"/>
          <w:lang w:val="vi-VN"/>
        </w:rPr>
      </w:pPr>
      <w:r w:rsidRPr="004E2F45">
        <w:rPr>
          <w:szCs w:val="28"/>
          <w:lang w:val="vi-VN"/>
        </w:rPr>
        <w:tab/>
        <w:t xml:space="preserve">- Tăng cường sử dụng thiết bị, đồ dùng dạy học, trình diễn mẫu để tăng hiệu quả dạy học.   </w:t>
      </w:r>
    </w:p>
    <w:p w:rsidR="008C417F" w:rsidRPr="004E2F45" w:rsidRDefault="008C417F" w:rsidP="008C417F">
      <w:pPr>
        <w:rPr>
          <w:szCs w:val="28"/>
          <w:lang w:val="vi-VN"/>
        </w:rPr>
      </w:pPr>
      <w:r w:rsidRPr="004E2F45">
        <w:rPr>
          <w:szCs w:val="28"/>
          <w:lang w:val="vi-VN"/>
        </w:rPr>
        <w:t>3. Những trọng tâm chương trình cần chú ý:</w:t>
      </w:r>
    </w:p>
    <w:p w:rsidR="008C417F" w:rsidRPr="004E2F45" w:rsidRDefault="008C417F" w:rsidP="008C417F">
      <w:pPr>
        <w:ind w:firstLine="720"/>
        <w:rPr>
          <w:szCs w:val="28"/>
          <w:lang w:val="vi-VN"/>
        </w:rPr>
      </w:pPr>
      <w:r w:rsidRPr="004E2F45">
        <w:rPr>
          <w:szCs w:val="28"/>
          <w:lang w:val="vi-VN"/>
        </w:rPr>
        <w:t>- Trọng tâm của môn học  là bài 2, 3, 4, 5, 6, 8, 9.</w:t>
      </w:r>
    </w:p>
    <w:p w:rsidR="008C417F" w:rsidRPr="004E2F45" w:rsidRDefault="008C417F" w:rsidP="008C417F">
      <w:pPr>
        <w:rPr>
          <w:szCs w:val="28"/>
          <w:lang w:val="vi-VN"/>
        </w:rPr>
      </w:pPr>
      <w:r w:rsidRPr="004E2F45">
        <w:rPr>
          <w:szCs w:val="28"/>
          <w:lang w:val="vi-VN"/>
        </w:rPr>
        <w:t xml:space="preserve">4. Tài liệu tham khảo: </w:t>
      </w:r>
    </w:p>
    <w:p w:rsidR="008C417F" w:rsidRPr="004E2F45" w:rsidRDefault="008C417F" w:rsidP="008C417F">
      <w:pPr>
        <w:jc w:val="both"/>
        <w:rPr>
          <w:szCs w:val="28"/>
          <w:lang w:val="vi-VN"/>
        </w:rPr>
      </w:pPr>
      <w:r w:rsidRPr="004E2F45">
        <w:rPr>
          <w:szCs w:val="28"/>
          <w:lang w:val="vi-VN"/>
        </w:rPr>
        <w:t xml:space="preserve"> [1] Nghiêm Thị Phượng - Cao Kim Ngọc</w:t>
      </w:r>
      <w:r w:rsidRPr="004E2F45">
        <w:rPr>
          <w:iCs/>
          <w:szCs w:val="28"/>
          <w:lang w:val="vi-VN"/>
        </w:rPr>
        <w:t xml:space="preserve"> Giáo trình Đo lường kỹ thuật</w:t>
      </w:r>
      <w:r w:rsidRPr="004E2F45">
        <w:rPr>
          <w:szCs w:val="28"/>
          <w:lang w:val="vi-VN"/>
        </w:rPr>
        <w:t>.. NXBHN 2005.</w:t>
      </w:r>
    </w:p>
    <w:p w:rsidR="008C417F" w:rsidRPr="004E2F45" w:rsidRDefault="008C417F" w:rsidP="008C417F">
      <w:pPr>
        <w:jc w:val="both"/>
        <w:rPr>
          <w:szCs w:val="28"/>
          <w:lang w:val="vi-VN"/>
        </w:rPr>
      </w:pPr>
      <w:r w:rsidRPr="004E2F45">
        <w:rPr>
          <w:szCs w:val="28"/>
          <w:lang w:val="vi-VN"/>
        </w:rPr>
        <w:t>[2] Nguyễn Tiến Thọ - Nguyễn Thị Xuân Bảy - Nguyễn Thị Cẩm Tú</w:t>
      </w:r>
      <w:r w:rsidRPr="004E2F45">
        <w:rPr>
          <w:iCs/>
          <w:szCs w:val="28"/>
          <w:lang w:val="vi-VN"/>
        </w:rPr>
        <w:t xml:space="preserve"> Kỹ thuật đo lường kiểm tra trong chế tạo cơ khí</w:t>
      </w:r>
      <w:r w:rsidRPr="004E2F45">
        <w:rPr>
          <w:szCs w:val="28"/>
          <w:lang w:val="vi-VN"/>
        </w:rPr>
        <w:t>.. NXB KHKT 2009.</w:t>
      </w:r>
    </w:p>
    <w:p w:rsidR="008C417F" w:rsidRPr="004E2F45" w:rsidRDefault="008C417F" w:rsidP="008C417F">
      <w:pPr>
        <w:jc w:val="both"/>
        <w:rPr>
          <w:szCs w:val="28"/>
          <w:lang w:val="vi-VN"/>
        </w:rPr>
      </w:pPr>
      <w:r w:rsidRPr="004E2F45">
        <w:rPr>
          <w:iCs/>
          <w:szCs w:val="28"/>
          <w:lang w:val="vi-VN"/>
        </w:rPr>
        <w:t>Các bảng tiểu chuẩn Việt Nam (TCVN) về dung sai lắp ghép</w:t>
      </w:r>
      <w:r w:rsidRPr="004E2F45">
        <w:rPr>
          <w:szCs w:val="28"/>
          <w:lang w:val="vi-VN"/>
        </w:rPr>
        <w:t>.</w:t>
      </w:r>
    </w:p>
    <w:p w:rsidR="008C417F" w:rsidRPr="004E2F45" w:rsidRDefault="008C417F" w:rsidP="008C417F">
      <w:pPr>
        <w:pStyle w:val="BodyTextIndent"/>
        <w:spacing w:after="0"/>
        <w:ind w:left="0"/>
        <w:jc w:val="both"/>
        <w:rPr>
          <w:rFonts w:ascii="Times New Roman" w:hAnsi="Times New Roman"/>
          <w:szCs w:val="28"/>
          <w:lang w:val="vi-VN"/>
        </w:rPr>
      </w:pPr>
      <w:r w:rsidRPr="004E2F45">
        <w:rPr>
          <w:rFonts w:ascii="Times New Roman" w:hAnsi="Times New Roman"/>
          <w:szCs w:val="28"/>
          <w:lang w:val="vi-VN"/>
        </w:rPr>
        <w:t>[3] TS Nguyễn Trọng Hùng - TS Ninh Đức Tốn</w:t>
      </w:r>
      <w:r w:rsidRPr="004E2F45">
        <w:rPr>
          <w:rFonts w:ascii="Times New Roman" w:hAnsi="Times New Roman"/>
          <w:iCs/>
          <w:szCs w:val="28"/>
          <w:lang w:val="vi-VN"/>
        </w:rPr>
        <w:t xml:space="preserve"> Kỹ thuật đo</w:t>
      </w:r>
      <w:r w:rsidRPr="004E2F45">
        <w:rPr>
          <w:rFonts w:ascii="Times New Roman" w:hAnsi="Times New Roman"/>
          <w:szCs w:val="28"/>
          <w:lang w:val="vi-VN"/>
        </w:rPr>
        <w:t>.. NXB GD 2005.</w:t>
      </w:r>
    </w:p>
    <w:p w:rsidR="008C417F" w:rsidRPr="004E2F45" w:rsidRDefault="008C417F" w:rsidP="008C417F">
      <w:pPr>
        <w:jc w:val="both"/>
        <w:rPr>
          <w:szCs w:val="28"/>
          <w:lang w:val="vi-VN"/>
        </w:rPr>
      </w:pPr>
      <w:r w:rsidRPr="004E2F45">
        <w:rPr>
          <w:szCs w:val="28"/>
          <w:lang w:val="vi-VN"/>
        </w:rPr>
        <w:t xml:space="preserve">[4] TS Ninh Đức Tốn.  </w:t>
      </w:r>
      <w:r w:rsidRPr="004E2F45">
        <w:rPr>
          <w:iCs/>
          <w:szCs w:val="28"/>
          <w:lang w:val="vi-VN"/>
        </w:rPr>
        <w:t>Bài tập kỹ thuật đo</w:t>
      </w:r>
      <w:r w:rsidRPr="004E2F45">
        <w:rPr>
          <w:szCs w:val="28"/>
          <w:lang w:val="vi-VN"/>
        </w:rPr>
        <w:t>. NXB GD 2008.</w:t>
      </w:r>
    </w:p>
    <w:p w:rsidR="008C417F" w:rsidRPr="004E2F45" w:rsidRDefault="008C417F" w:rsidP="008C417F">
      <w:pPr>
        <w:jc w:val="both"/>
        <w:rPr>
          <w:iCs/>
          <w:szCs w:val="28"/>
          <w:lang w:val="vi-VN"/>
        </w:rPr>
      </w:pPr>
      <w:r w:rsidRPr="004E2F45">
        <w:rPr>
          <w:szCs w:val="28"/>
          <w:lang w:val="vi-VN"/>
        </w:rPr>
        <w:t xml:space="preserve">[5] PGS Hà Văn Vui. </w:t>
      </w:r>
      <w:r w:rsidRPr="004E2F45">
        <w:rPr>
          <w:iCs/>
          <w:szCs w:val="28"/>
          <w:lang w:val="vi-VN"/>
        </w:rPr>
        <w:t>Dung sai và lắp ghép</w:t>
      </w:r>
      <w:r w:rsidRPr="004E2F45">
        <w:rPr>
          <w:szCs w:val="28"/>
          <w:lang w:val="vi-VN"/>
        </w:rPr>
        <w:t xml:space="preserve">. NXB KHKT 2003. </w:t>
      </w:r>
    </w:p>
    <w:p w:rsidR="008C417F" w:rsidRPr="004E2F45" w:rsidRDefault="008C417F" w:rsidP="008C417F">
      <w:pPr>
        <w:rPr>
          <w:szCs w:val="28"/>
          <w:lang w:val="vi-VN"/>
        </w:rPr>
      </w:pPr>
      <w:r w:rsidRPr="004E2F45">
        <w:rPr>
          <w:szCs w:val="28"/>
          <w:lang w:val="vi-VN"/>
        </w:rPr>
        <w:t xml:space="preserve">[6] PGS.TS Ninh Đức Tốn. </w:t>
      </w:r>
      <w:r w:rsidRPr="004E2F45">
        <w:rPr>
          <w:iCs/>
          <w:szCs w:val="28"/>
          <w:lang w:val="vi-VN"/>
        </w:rPr>
        <w:t>Giáo trình Dung sai lắp ghép và kỹ thuật đo lường</w:t>
      </w:r>
      <w:r w:rsidRPr="004E2F45">
        <w:rPr>
          <w:szCs w:val="28"/>
          <w:lang w:val="vi-VN"/>
        </w:rPr>
        <w:t>. NXB GD 2002.</w:t>
      </w:r>
    </w:p>
    <w:p w:rsidR="008C417F" w:rsidRDefault="008C417F" w:rsidP="008C417F">
      <w:pPr>
        <w:spacing w:before="120" w:after="0" w:line="240" w:lineRule="auto"/>
        <w:rPr>
          <w:rFonts w:eastAsia="Times New Roman"/>
          <w:sz w:val="28"/>
          <w:szCs w:val="28"/>
          <w:lang w:val="sv-SE"/>
        </w:rPr>
      </w:pPr>
      <w:r w:rsidRPr="004E2F45">
        <w:rPr>
          <w:rFonts w:eastAsia="Times New Roman"/>
          <w:sz w:val="28"/>
          <w:szCs w:val="28"/>
          <w:lang w:val="sv-SE"/>
        </w:rPr>
        <w:t>5. Ghi chú và giải thích (nếu có):</w:t>
      </w:r>
    </w:p>
    <w:p w:rsidR="00D86247" w:rsidRDefault="00D86247" w:rsidP="00D86247">
      <w:pPr>
        <w:jc w:val="right"/>
        <w:rPr>
          <w:i/>
        </w:rPr>
      </w:pPr>
      <w:r>
        <w:rPr>
          <w:i/>
        </w:rPr>
        <w:t>Thành phố Hồ Chí Minh, ngày     tháng     năm 201</w:t>
      </w:r>
    </w:p>
    <w:p w:rsidR="00D86247" w:rsidRPr="00BC3DE2" w:rsidRDefault="00D86247" w:rsidP="00BC3DE2">
      <w:pPr>
        <w:rPr>
          <w:b/>
        </w:rPr>
      </w:pPr>
      <w:r>
        <w:tab/>
      </w:r>
      <w:r>
        <w:tab/>
      </w:r>
      <w:r>
        <w:tab/>
      </w:r>
      <w:r>
        <w:tab/>
      </w:r>
      <w:r>
        <w:tab/>
      </w:r>
      <w:r>
        <w:tab/>
        <w:t xml:space="preserve">        </w:t>
      </w:r>
      <w:r>
        <w:tab/>
      </w:r>
      <w:r>
        <w:tab/>
      </w:r>
      <w:r>
        <w:rPr>
          <w:b/>
        </w:rPr>
        <w:t>TRƯỞNG KHOA</w:t>
      </w:r>
    </w:p>
    <w:sectPr w:rsidR="00D86247" w:rsidRPr="00BC3DE2" w:rsidSect="00BC3DE2">
      <w:footerReference w:type="default" r:id="rId8"/>
      <w:pgSz w:w="12240" w:h="15840"/>
      <w:pgMar w:top="900" w:right="1134" w:bottom="45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31C" w:rsidRDefault="00B2131C" w:rsidP="00511E60">
      <w:pPr>
        <w:spacing w:before="0" w:after="0" w:line="240" w:lineRule="auto"/>
      </w:pPr>
      <w:r>
        <w:separator/>
      </w:r>
    </w:p>
  </w:endnote>
  <w:endnote w:type="continuationSeparator" w:id="0">
    <w:p w:rsidR="00B2131C" w:rsidRDefault="00B2131C"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060C17">
          <w:rPr>
            <w:noProof/>
          </w:rPr>
          <w:t>15</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31C" w:rsidRDefault="00B2131C" w:rsidP="00511E60">
      <w:pPr>
        <w:spacing w:before="0" w:after="0" w:line="240" w:lineRule="auto"/>
      </w:pPr>
      <w:r>
        <w:separator/>
      </w:r>
    </w:p>
  </w:footnote>
  <w:footnote w:type="continuationSeparator" w:id="0">
    <w:p w:rsidR="00B2131C" w:rsidRDefault="00B2131C"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60C17"/>
    <w:rsid w:val="00236AD1"/>
    <w:rsid w:val="0025404F"/>
    <w:rsid w:val="00300CA5"/>
    <w:rsid w:val="003666C5"/>
    <w:rsid w:val="00511E60"/>
    <w:rsid w:val="008C417F"/>
    <w:rsid w:val="009D293D"/>
    <w:rsid w:val="00A71DA6"/>
    <w:rsid w:val="00AA3B63"/>
    <w:rsid w:val="00B2131C"/>
    <w:rsid w:val="00BC3DE2"/>
    <w:rsid w:val="00BE77C0"/>
    <w:rsid w:val="00CA45C3"/>
    <w:rsid w:val="00D86247"/>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51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2566</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4</cp:revision>
  <cp:lastPrinted>2019-01-09T06:15:00Z</cp:lastPrinted>
  <dcterms:created xsi:type="dcterms:W3CDTF">2008-06-27T10:46:00Z</dcterms:created>
  <dcterms:modified xsi:type="dcterms:W3CDTF">2019-01-09T06:15:00Z</dcterms:modified>
</cp:coreProperties>
</file>